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B7" w:rsidRDefault="00FA27B7" w:rsidP="00FA27B7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441325" cy="54673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(шестой созыв)</w:t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27B7" w:rsidRDefault="00FA27B7" w:rsidP="00FA2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FA27B7" w:rsidTr="00FA27B7">
        <w:tc>
          <w:tcPr>
            <w:tcW w:w="4927" w:type="dxa"/>
            <w:hideMark/>
          </w:tcPr>
          <w:p w:rsidR="00FA27B7" w:rsidRDefault="00FA27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29.01.2018 </w:t>
            </w:r>
          </w:p>
        </w:tc>
        <w:tc>
          <w:tcPr>
            <w:tcW w:w="4927" w:type="dxa"/>
            <w:hideMark/>
          </w:tcPr>
          <w:p w:rsidR="00FA27B7" w:rsidRDefault="00FA27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№ 26 </w:t>
            </w:r>
          </w:p>
        </w:tc>
      </w:tr>
    </w:tbl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A27B7" w:rsidRDefault="00FA27B7" w:rsidP="00FA27B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Варваровка</w:t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О необходимости подготовки </w:t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Генерального плана и правил </w:t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Варваровка</w:t>
      </w:r>
      <w:r>
        <w:rPr>
          <w:rFonts w:ascii="Times New Roman" w:hAnsi="Times New Roman"/>
          <w:sz w:val="28"/>
          <w:szCs w:val="28"/>
        </w:rPr>
        <w:tab/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</w:p>
    <w:p w:rsidR="00FA27B7" w:rsidRDefault="00FA27B7" w:rsidP="00FA27B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Варваровский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 </w:t>
      </w:r>
    </w:p>
    <w:p w:rsidR="00FA27B7" w:rsidRDefault="00FA27B7" w:rsidP="00FA27B7">
      <w:pPr>
        <w:pStyle w:val="a3"/>
        <w:jc w:val="both"/>
        <w:rPr>
          <w:rFonts w:ascii="Times New Roman" w:hAnsi="Times New Roman"/>
          <w:b/>
          <w:spacing w:val="3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3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pacing w:val="3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pacing w:val="3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pacing w:val="30"/>
          <w:sz w:val="28"/>
          <w:szCs w:val="28"/>
        </w:rPr>
        <w:t xml:space="preserve"> о в л я е т:</w:t>
      </w:r>
    </w:p>
    <w:p w:rsidR="00FA27B7" w:rsidRDefault="00FA27B7" w:rsidP="00FA27B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 бюджете Варваровского сельсовета нет необходимых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подготовки генерального плана землепользования и застройки, принять решение отложить исполнение данного плана на более поздний срок.</w:t>
      </w:r>
    </w:p>
    <w:p w:rsidR="00FA27B7" w:rsidRDefault="00FA27B7" w:rsidP="00FA27B7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силу со дня подписания.</w:t>
      </w:r>
    </w:p>
    <w:p w:rsidR="00FA27B7" w:rsidRDefault="00FA27B7" w:rsidP="00FA27B7">
      <w:pPr>
        <w:pStyle w:val="a3"/>
      </w:pPr>
    </w:p>
    <w:p w:rsidR="00FA27B7" w:rsidRDefault="00FA27B7" w:rsidP="00FA27B7">
      <w:pPr>
        <w:pStyle w:val="a3"/>
        <w:rPr>
          <w:sz w:val="28"/>
          <w:szCs w:val="28"/>
        </w:rPr>
      </w:pPr>
    </w:p>
    <w:p w:rsidR="00FA27B7" w:rsidRDefault="00FA27B7" w:rsidP="00FA27B7">
      <w:pPr>
        <w:pStyle w:val="a3"/>
        <w:rPr>
          <w:sz w:val="28"/>
          <w:szCs w:val="28"/>
        </w:rPr>
      </w:pPr>
    </w:p>
    <w:p w:rsidR="00FA27B7" w:rsidRDefault="00FA27B7" w:rsidP="00FA27B7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FA27B7" w:rsidRDefault="00FA27B7" w:rsidP="00FA2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   В.И. Жаркова                                             </w:t>
      </w:r>
    </w:p>
    <w:p w:rsidR="0086651A" w:rsidRDefault="0086651A"/>
    <w:sectPr w:rsidR="0086651A" w:rsidSect="00FA27B7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5D0"/>
    <w:multiLevelType w:val="hybridMultilevel"/>
    <w:tmpl w:val="5BAA1F9A"/>
    <w:lvl w:ilvl="0" w:tplc="CDA85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B7"/>
    <w:rsid w:val="0086651A"/>
    <w:rsid w:val="00F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2018-01-30T00:49:00Z</dcterms:created>
  <dcterms:modified xsi:type="dcterms:W3CDTF">2018-01-30T00:49:00Z</dcterms:modified>
</cp:coreProperties>
</file>