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F85E8C" w:rsidRDefault="00F85E8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E063F4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C95B7A">
        <w:rPr>
          <w:sz w:val="28"/>
          <w:szCs w:val="28"/>
        </w:rPr>
        <w:t>.10</w:t>
      </w:r>
      <w:r w:rsidR="0018644F">
        <w:rPr>
          <w:sz w:val="28"/>
          <w:szCs w:val="28"/>
        </w:rPr>
        <w:t>.2019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 w:rsidR="008743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87434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6A26E5" w:rsidRDefault="00865EE3" w:rsidP="006A26E5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865EE3" w:rsidRPr="00865EE3" w:rsidRDefault="00865EE3" w:rsidP="006A26E5">
      <w:pPr>
        <w:rPr>
          <w:sz w:val="28"/>
          <w:szCs w:val="28"/>
        </w:rPr>
      </w:pP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2F74D0" w:rsidP="00333C21">
      <w:pPr>
        <w:tabs>
          <w:tab w:val="left" w:pos="709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65EE3">
        <w:rPr>
          <w:sz w:val="28"/>
          <w:szCs w:val="28"/>
        </w:rPr>
        <w:t>В результате проведенной инвентаризации, в</w:t>
      </w:r>
      <w:r w:rsidR="00333C21">
        <w:rPr>
          <w:sz w:val="28"/>
          <w:szCs w:val="28"/>
        </w:rPr>
        <w:t xml:space="preserve"> соответствии с разделом IV Правил межведомственного взаимодействия при ведении государственного адресного реестра, утвержденного Постановлением Правительства Российской Федерации от 22.05.2015 № 492, в</w:t>
      </w:r>
      <w:r w:rsidR="00865EE3">
        <w:rPr>
          <w:sz w:val="28"/>
          <w:szCs w:val="28"/>
        </w:rPr>
        <w:t xml:space="preserve"> целях актуализации Государственного адресного реестра и внесении сведений об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</w:t>
      </w:r>
      <w:r w:rsidR="00166CDB">
        <w:rPr>
          <w:sz w:val="28"/>
          <w:szCs w:val="28"/>
        </w:rPr>
        <w:t>21, нормативно правовым</w:t>
      </w:r>
      <w:proofErr w:type="gramEnd"/>
      <w:r w:rsidR="00166CDB">
        <w:rPr>
          <w:sz w:val="28"/>
          <w:szCs w:val="28"/>
        </w:rPr>
        <w:t xml:space="preserve"> актом  </w:t>
      </w:r>
      <w:r w:rsidR="00865EE3">
        <w:rPr>
          <w:sz w:val="28"/>
          <w:szCs w:val="28"/>
        </w:rPr>
        <w:t xml:space="preserve"> « О порядке присвоения</w:t>
      </w:r>
      <w:r w:rsidR="00166CDB">
        <w:rPr>
          <w:sz w:val="28"/>
          <w:szCs w:val="28"/>
        </w:rPr>
        <w:t>, изменения</w:t>
      </w:r>
      <w:r w:rsidR="00865EE3">
        <w:rPr>
          <w:sz w:val="28"/>
          <w:szCs w:val="28"/>
        </w:rPr>
        <w:t xml:space="preserve"> и аннулирования адресов </w:t>
      </w:r>
      <w:r w:rsidR="00166CDB">
        <w:rPr>
          <w:sz w:val="28"/>
          <w:szCs w:val="28"/>
        </w:rPr>
        <w:t>на террито</w:t>
      </w:r>
      <w:r w:rsidR="00333C21">
        <w:rPr>
          <w:sz w:val="28"/>
          <w:szCs w:val="28"/>
        </w:rPr>
        <w:t xml:space="preserve">рии Варваровского сельсовета», </w:t>
      </w:r>
      <w:proofErr w:type="gramStart"/>
      <w:r w:rsidR="00166CDB">
        <w:rPr>
          <w:sz w:val="28"/>
          <w:szCs w:val="28"/>
        </w:rPr>
        <w:t>утвержден</w:t>
      </w:r>
      <w:proofErr w:type="gramEnd"/>
      <w:r w:rsidR="00166CDB">
        <w:rPr>
          <w:sz w:val="28"/>
          <w:szCs w:val="28"/>
        </w:rPr>
        <w:t xml:space="preserve">  постановлением главы Варваровского сельсовета от 27.06.2014 № 92, Уставом Варваровского сельсовета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Default="00BC1D5E" w:rsidP="00BC1D5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CDB">
        <w:rPr>
          <w:sz w:val="28"/>
          <w:szCs w:val="28"/>
        </w:rPr>
        <w:t>Присвоить</w:t>
      </w:r>
      <w:r w:rsidR="0018644F">
        <w:rPr>
          <w:sz w:val="28"/>
          <w:szCs w:val="28"/>
        </w:rPr>
        <w:t xml:space="preserve"> земельным участкам</w:t>
      </w:r>
      <w:r w:rsidR="00166CDB">
        <w:rPr>
          <w:sz w:val="28"/>
          <w:szCs w:val="28"/>
        </w:rPr>
        <w:t xml:space="preserve">, расположенным на территории Варваровского </w:t>
      </w:r>
      <w:r w:rsidR="00E063F4">
        <w:rPr>
          <w:sz w:val="28"/>
          <w:szCs w:val="28"/>
        </w:rPr>
        <w:t xml:space="preserve">сельсовета, по улице Первостроителей, по улице Новоселов, по улице Новой </w:t>
      </w:r>
      <w:r w:rsidR="00C95B7A">
        <w:rPr>
          <w:sz w:val="28"/>
          <w:szCs w:val="28"/>
        </w:rPr>
        <w:t xml:space="preserve"> </w:t>
      </w:r>
      <w:r w:rsidR="00166CDB">
        <w:rPr>
          <w:sz w:val="28"/>
          <w:szCs w:val="28"/>
        </w:rPr>
        <w:t xml:space="preserve">адреса согласно Приложению к настоящему постановлению.   </w:t>
      </w:r>
    </w:p>
    <w:p w:rsidR="006A26E5" w:rsidRDefault="00930F6F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300355</wp:posOffset>
            </wp:positionV>
            <wp:extent cx="1971675" cy="160020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D32"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 Контроль над исполнением настоящего постановления оставляю за собой</w:t>
      </w:r>
      <w:r w:rsidR="00502D32">
        <w:rPr>
          <w:sz w:val="28"/>
          <w:szCs w:val="28"/>
        </w:rPr>
        <w:t>.</w:t>
      </w: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6A26E5" w:rsidP="006A26E5">
      <w:pPr>
        <w:tabs>
          <w:tab w:val="left" w:pos="851"/>
        </w:tabs>
        <w:jc w:val="both"/>
        <w:rPr>
          <w:sz w:val="28"/>
          <w:szCs w:val="28"/>
        </w:rPr>
      </w:pPr>
    </w:p>
    <w:p w:rsidR="00397207" w:rsidRDefault="0039720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С.А.Демянюк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333C21" w:rsidRDefault="00333C21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849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Варваровского сельсовета</w:t>
      </w:r>
    </w:p>
    <w:p w:rsidR="002304C7" w:rsidRDefault="002304C7" w:rsidP="002304C7">
      <w:pPr>
        <w:tabs>
          <w:tab w:val="left" w:pos="709"/>
          <w:tab w:val="left" w:pos="5954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063F4">
        <w:rPr>
          <w:sz w:val="28"/>
          <w:szCs w:val="28"/>
        </w:rPr>
        <w:t xml:space="preserve">            от 03.10.2019г. № 100</w:t>
      </w:r>
    </w:p>
    <w:tbl>
      <w:tblPr>
        <w:tblStyle w:val="a5"/>
        <w:tblW w:w="0" w:type="auto"/>
        <w:tblLook w:val="04A0"/>
      </w:tblPr>
      <w:tblGrid>
        <w:gridCol w:w="675"/>
        <w:gridCol w:w="6237"/>
        <w:gridCol w:w="2658"/>
      </w:tblGrid>
      <w:tr w:rsidR="002304C7" w:rsidTr="00174CBF">
        <w:tc>
          <w:tcPr>
            <w:tcW w:w="675" w:type="dxa"/>
          </w:tcPr>
          <w:p w:rsidR="002304C7" w:rsidRPr="002304C7" w:rsidRDefault="002304C7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304C7" w:rsidRPr="002304C7" w:rsidRDefault="002304C7" w:rsidP="00C95B7A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</w:t>
            </w:r>
            <w:r w:rsidR="002973F1">
              <w:rPr>
                <w:sz w:val="24"/>
                <w:szCs w:val="24"/>
              </w:rPr>
              <w:t>Первостроителей</w:t>
            </w:r>
            <w:r w:rsidR="0018644F">
              <w:rPr>
                <w:sz w:val="24"/>
                <w:szCs w:val="24"/>
              </w:rPr>
              <w:t>, земельный участок</w:t>
            </w:r>
            <w:r w:rsidR="00C95B7A">
              <w:rPr>
                <w:sz w:val="24"/>
                <w:szCs w:val="24"/>
              </w:rPr>
              <w:t xml:space="preserve"> </w:t>
            </w:r>
            <w:r w:rsidR="002973F1">
              <w:rPr>
                <w:sz w:val="24"/>
                <w:szCs w:val="24"/>
              </w:rPr>
              <w:t>1а</w:t>
            </w:r>
            <w:r w:rsidR="006E3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2304C7" w:rsidRPr="002304C7" w:rsidRDefault="002304C7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>28:19:010711:</w:t>
            </w:r>
            <w:r w:rsidR="008D7F71">
              <w:rPr>
                <w:sz w:val="24"/>
                <w:szCs w:val="24"/>
              </w:rPr>
              <w:t>0</w:t>
            </w:r>
            <w:r w:rsidR="002973F1">
              <w:rPr>
                <w:sz w:val="24"/>
                <w:szCs w:val="24"/>
              </w:rPr>
              <w:t>19</w:t>
            </w:r>
            <w:r w:rsidR="00C67380">
              <w:rPr>
                <w:sz w:val="24"/>
                <w:szCs w:val="24"/>
              </w:rPr>
              <w:t>3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</w:t>
            </w:r>
            <w:r w:rsidR="002973F1">
              <w:rPr>
                <w:sz w:val="24"/>
                <w:szCs w:val="24"/>
              </w:rPr>
              <w:t>ет, село Варваровка, ул. Первостроителей</w:t>
            </w:r>
            <w:r w:rsidRPr="00BC56A2">
              <w:rPr>
                <w:sz w:val="24"/>
                <w:szCs w:val="24"/>
              </w:rPr>
              <w:t>, земельный участок</w:t>
            </w:r>
            <w:r w:rsidR="002973F1">
              <w:rPr>
                <w:sz w:val="24"/>
                <w:szCs w:val="24"/>
              </w:rPr>
              <w:t xml:space="preserve"> 1б</w:t>
            </w:r>
            <w:r w:rsidRPr="00BC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 w:rsidR="002973F1">
              <w:rPr>
                <w:sz w:val="24"/>
                <w:szCs w:val="24"/>
              </w:rPr>
              <w:t>0194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</w:t>
            </w:r>
            <w:r w:rsidR="002973F1">
              <w:rPr>
                <w:sz w:val="24"/>
                <w:szCs w:val="24"/>
              </w:rPr>
              <w:t>ет, село Варваровка, ул. Первостроителей</w:t>
            </w:r>
            <w:r w:rsidRPr="00BC56A2">
              <w:rPr>
                <w:sz w:val="24"/>
                <w:szCs w:val="24"/>
              </w:rPr>
              <w:t xml:space="preserve">, земельный участок </w:t>
            </w:r>
            <w:r w:rsidR="002973F1">
              <w:rPr>
                <w:sz w:val="24"/>
                <w:szCs w:val="24"/>
              </w:rPr>
              <w:t>3а</w:t>
            </w:r>
            <w:r w:rsidRPr="00BC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 w:rsidR="002973F1">
              <w:rPr>
                <w:sz w:val="24"/>
                <w:szCs w:val="24"/>
              </w:rPr>
              <w:t>0195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Первостроителей</w:t>
            </w:r>
            <w:r w:rsidRPr="00BC56A2">
              <w:rPr>
                <w:sz w:val="24"/>
                <w:szCs w:val="24"/>
              </w:rPr>
              <w:t xml:space="preserve">, земельный участок </w:t>
            </w:r>
            <w:r w:rsidR="00993DE8">
              <w:rPr>
                <w:sz w:val="24"/>
                <w:szCs w:val="24"/>
              </w:rPr>
              <w:t>3б</w:t>
            </w:r>
            <w:r w:rsidRPr="00BC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2973F1">
              <w:rPr>
                <w:sz w:val="24"/>
                <w:szCs w:val="24"/>
              </w:rPr>
              <w:t>19</w:t>
            </w:r>
            <w:r w:rsidR="00C67380">
              <w:rPr>
                <w:sz w:val="24"/>
                <w:szCs w:val="24"/>
              </w:rPr>
              <w:t>6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BC56A2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BC56A2">
              <w:rPr>
                <w:sz w:val="24"/>
                <w:szCs w:val="24"/>
              </w:rPr>
              <w:t>Варваровский</w:t>
            </w:r>
            <w:proofErr w:type="spellEnd"/>
            <w:r w:rsidRPr="00BC56A2">
              <w:rPr>
                <w:sz w:val="24"/>
                <w:szCs w:val="24"/>
              </w:rPr>
              <w:t xml:space="preserve"> сельсов</w:t>
            </w:r>
            <w:r w:rsidR="002973F1">
              <w:rPr>
                <w:sz w:val="24"/>
                <w:szCs w:val="24"/>
              </w:rPr>
              <w:t>ет, село</w:t>
            </w:r>
            <w:r w:rsidR="00993DE8">
              <w:rPr>
                <w:sz w:val="24"/>
                <w:szCs w:val="24"/>
              </w:rPr>
              <w:t xml:space="preserve"> Варваровка, ул. Новая</w:t>
            </w:r>
            <w:r w:rsidR="002973F1">
              <w:rPr>
                <w:sz w:val="24"/>
                <w:szCs w:val="24"/>
              </w:rPr>
              <w:t xml:space="preserve">, земельный участок </w:t>
            </w:r>
            <w:r w:rsidR="00993DE8">
              <w:rPr>
                <w:sz w:val="24"/>
                <w:szCs w:val="24"/>
              </w:rPr>
              <w:t>1а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993DE8">
              <w:rPr>
                <w:sz w:val="24"/>
                <w:szCs w:val="24"/>
              </w:rPr>
              <w:t>021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226C1F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1б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</w:t>
            </w:r>
            <w:r w:rsidR="00993DE8">
              <w:rPr>
                <w:sz w:val="24"/>
                <w:szCs w:val="24"/>
              </w:rPr>
              <w:t>25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226C1F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00</w:t>
            </w:r>
            <w:r w:rsidR="00993DE8">
              <w:rPr>
                <w:sz w:val="24"/>
                <w:szCs w:val="24"/>
              </w:rPr>
              <w:t>69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сельсовет, село Варваровка, ул</w:t>
            </w:r>
            <w:r w:rsidR="00993DE8">
              <w:rPr>
                <w:sz w:val="24"/>
                <w:szCs w:val="24"/>
              </w:rPr>
              <w:t>. Новая</w:t>
            </w:r>
            <w:r w:rsidRPr="00226C1F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3А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881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226C1F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26C1F">
              <w:rPr>
                <w:sz w:val="24"/>
                <w:szCs w:val="24"/>
              </w:rPr>
              <w:t>Варваровский</w:t>
            </w:r>
            <w:proofErr w:type="spellEnd"/>
            <w:r w:rsidRPr="00226C1F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226C1F">
              <w:rPr>
                <w:sz w:val="24"/>
                <w:szCs w:val="24"/>
              </w:rPr>
              <w:t xml:space="preserve">, земельный участок </w:t>
            </w:r>
            <w:r w:rsidR="00993DE8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882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026781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5А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883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026781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5Б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884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026781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 w:rsidR="00993DE8">
              <w:rPr>
                <w:sz w:val="24"/>
                <w:szCs w:val="24"/>
              </w:rPr>
              <w:t>0</w:t>
            </w:r>
            <w:r w:rsidR="009E64C7">
              <w:rPr>
                <w:sz w:val="24"/>
                <w:szCs w:val="24"/>
              </w:rPr>
              <w:t>304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</w:t>
            </w:r>
            <w:r w:rsidRPr="00026781">
              <w:rPr>
                <w:sz w:val="24"/>
                <w:szCs w:val="24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026781">
              <w:rPr>
                <w:sz w:val="24"/>
                <w:szCs w:val="24"/>
              </w:rPr>
              <w:t xml:space="preserve">, земельный участок </w:t>
            </w:r>
            <w:r w:rsidR="00993DE8">
              <w:rPr>
                <w:sz w:val="24"/>
                <w:szCs w:val="24"/>
              </w:rPr>
              <w:t>7а</w:t>
            </w:r>
            <w:r w:rsidRPr="00026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lastRenderedPageBreak/>
              <w:t>28:19:010711:</w:t>
            </w:r>
            <w:r>
              <w:rPr>
                <w:sz w:val="24"/>
                <w:szCs w:val="24"/>
              </w:rPr>
              <w:t>0</w:t>
            </w:r>
            <w:r w:rsidR="009E64C7">
              <w:rPr>
                <w:sz w:val="24"/>
                <w:szCs w:val="24"/>
              </w:rPr>
              <w:t>305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026781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026781">
              <w:rPr>
                <w:sz w:val="24"/>
                <w:szCs w:val="24"/>
              </w:rPr>
              <w:t>Варваровский</w:t>
            </w:r>
            <w:proofErr w:type="spellEnd"/>
            <w:r w:rsidRPr="00026781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026781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9E64C7">
              <w:rPr>
                <w:sz w:val="24"/>
                <w:szCs w:val="24"/>
              </w:rPr>
              <w:t>306</w:t>
            </w:r>
          </w:p>
        </w:tc>
      </w:tr>
      <w:tr w:rsidR="008D7F71" w:rsidTr="00174CBF">
        <w:tc>
          <w:tcPr>
            <w:tcW w:w="675" w:type="dxa"/>
          </w:tcPr>
          <w:p w:rsidR="008D7F71" w:rsidRPr="002304C7" w:rsidRDefault="008D7F71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8D7F71" w:rsidRDefault="008D7F71">
            <w:r w:rsidRPr="00A479AB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A479AB">
              <w:rPr>
                <w:sz w:val="24"/>
                <w:szCs w:val="24"/>
              </w:rPr>
              <w:t>Варваровский</w:t>
            </w:r>
            <w:proofErr w:type="spellEnd"/>
            <w:r w:rsidRPr="00A479AB">
              <w:rPr>
                <w:sz w:val="24"/>
                <w:szCs w:val="24"/>
              </w:rPr>
              <w:t xml:space="preserve"> сельсов</w:t>
            </w:r>
            <w:r w:rsidR="00993DE8">
              <w:rPr>
                <w:sz w:val="24"/>
                <w:szCs w:val="24"/>
              </w:rPr>
              <w:t>ет, село Варваровка, ул. Новая</w:t>
            </w:r>
            <w:r w:rsidRPr="00A479AB">
              <w:rPr>
                <w:sz w:val="24"/>
                <w:szCs w:val="24"/>
              </w:rPr>
              <w:t xml:space="preserve">, земельный участок  </w:t>
            </w:r>
            <w:r w:rsidR="00993DE8">
              <w:rPr>
                <w:sz w:val="24"/>
                <w:szCs w:val="24"/>
              </w:rPr>
              <w:t>3Б</w:t>
            </w:r>
          </w:p>
        </w:tc>
        <w:tc>
          <w:tcPr>
            <w:tcW w:w="2658" w:type="dxa"/>
          </w:tcPr>
          <w:p w:rsidR="008D7F71" w:rsidRDefault="008D7F71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9E64C7">
              <w:rPr>
                <w:sz w:val="24"/>
                <w:szCs w:val="24"/>
              </w:rPr>
              <w:t>307</w:t>
            </w:r>
          </w:p>
        </w:tc>
      </w:tr>
      <w:tr w:rsidR="00993DE8" w:rsidTr="00174CBF">
        <w:tc>
          <w:tcPr>
            <w:tcW w:w="675" w:type="dxa"/>
          </w:tcPr>
          <w:p w:rsidR="00993DE8" w:rsidRPr="002304C7" w:rsidRDefault="00993DE8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993DE8" w:rsidRPr="00A479AB" w:rsidRDefault="00993DE8">
            <w:r w:rsidRPr="00A479AB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A479AB">
              <w:rPr>
                <w:sz w:val="24"/>
                <w:szCs w:val="24"/>
              </w:rPr>
              <w:t>Варваровский</w:t>
            </w:r>
            <w:proofErr w:type="spellEnd"/>
            <w:r w:rsidRPr="00A479AB">
              <w:rPr>
                <w:sz w:val="24"/>
                <w:szCs w:val="24"/>
              </w:rPr>
              <w:t xml:space="preserve"> сельсов</w:t>
            </w:r>
            <w:r>
              <w:rPr>
                <w:sz w:val="24"/>
                <w:szCs w:val="24"/>
              </w:rPr>
              <w:t>ет, село Варваровка, ул. Новая</w:t>
            </w:r>
            <w:r w:rsidRPr="00A479AB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993DE8" w:rsidRPr="009A35FF" w:rsidRDefault="00993DE8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9E64C7">
              <w:rPr>
                <w:sz w:val="24"/>
                <w:szCs w:val="24"/>
              </w:rPr>
              <w:t>308</w:t>
            </w:r>
          </w:p>
        </w:tc>
      </w:tr>
      <w:tr w:rsidR="00993DE8" w:rsidTr="00174CBF">
        <w:tc>
          <w:tcPr>
            <w:tcW w:w="675" w:type="dxa"/>
          </w:tcPr>
          <w:p w:rsidR="00993DE8" w:rsidRPr="002304C7" w:rsidRDefault="00993DE8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993DE8" w:rsidRPr="00A479AB" w:rsidRDefault="00993DE8" w:rsidP="00E611D7">
            <w:r w:rsidRPr="00A479AB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A479AB">
              <w:rPr>
                <w:sz w:val="24"/>
                <w:szCs w:val="24"/>
              </w:rPr>
              <w:t>Варваровский</w:t>
            </w:r>
            <w:proofErr w:type="spellEnd"/>
            <w:r w:rsidRPr="00A479AB">
              <w:rPr>
                <w:sz w:val="24"/>
                <w:szCs w:val="24"/>
              </w:rPr>
              <w:t xml:space="preserve"> сельсов</w:t>
            </w:r>
            <w:r>
              <w:rPr>
                <w:sz w:val="24"/>
                <w:szCs w:val="24"/>
              </w:rPr>
              <w:t>ет, село Варваровка, ул. Новоселов</w:t>
            </w:r>
            <w:r w:rsidRPr="00A479AB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993DE8" w:rsidRPr="009A35FF" w:rsidRDefault="00993DE8" w:rsidP="00E611D7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771</w:t>
            </w:r>
          </w:p>
        </w:tc>
      </w:tr>
      <w:tr w:rsidR="00993DE8" w:rsidTr="00174CBF">
        <w:tc>
          <w:tcPr>
            <w:tcW w:w="675" w:type="dxa"/>
          </w:tcPr>
          <w:p w:rsidR="00993DE8" w:rsidRPr="002304C7" w:rsidRDefault="00993DE8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993DE8" w:rsidRPr="00A479AB" w:rsidRDefault="00993DE8" w:rsidP="00E611D7">
            <w:r w:rsidRPr="00A479AB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A479AB">
              <w:rPr>
                <w:sz w:val="24"/>
                <w:szCs w:val="24"/>
              </w:rPr>
              <w:t>Варваровский</w:t>
            </w:r>
            <w:proofErr w:type="spellEnd"/>
            <w:r w:rsidRPr="00A479AB">
              <w:rPr>
                <w:sz w:val="24"/>
                <w:szCs w:val="24"/>
              </w:rPr>
              <w:t xml:space="preserve"> сельсов</w:t>
            </w:r>
            <w:r>
              <w:rPr>
                <w:sz w:val="24"/>
                <w:szCs w:val="24"/>
              </w:rPr>
              <w:t>ет, село Варваровка, ул. Новоселов</w:t>
            </w:r>
            <w:r w:rsidRPr="00A479AB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993DE8" w:rsidRPr="009A35FF" w:rsidRDefault="00993DE8" w:rsidP="00E611D7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772</w:t>
            </w:r>
          </w:p>
        </w:tc>
      </w:tr>
      <w:tr w:rsidR="00993DE8" w:rsidTr="00174CBF">
        <w:tc>
          <w:tcPr>
            <w:tcW w:w="675" w:type="dxa"/>
          </w:tcPr>
          <w:p w:rsidR="00993DE8" w:rsidRPr="002304C7" w:rsidRDefault="00993DE8" w:rsidP="002304C7">
            <w:p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993DE8" w:rsidRPr="00A479AB" w:rsidRDefault="00993DE8" w:rsidP="00E611D7">
            <w:r w:rsidRPr="00A479AB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A479AB">
              <w:rPr>
                <w:sz w:val="24"/>
                <w:szCs w:val="24"/>
              </w:rPr>
              <w:t>Варваровский</w:t>
            </w:r>
            <w:proofErr w:type="spellEnd"/>
            <w:r w:rsidRPr="00A479AB">
              <w:rPr>
                <w:sz w:val="24"/>
                <w:szCs w:val="24"/>
              </w:rPr>
              <w:t xml:space="preserve"> сельсов</w:t>
            </w:r>
            <w:r>
              <w:rPr>
                <w:sz w:val="24"/>
                <w:szCs w:val="24"/>
              </w:rPr>
              <w:t>ет, село Варваровка, ул. Новоселов</w:t>
            </w:r>
            <w:r w:rsidRPr="00A479AB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993DE8" w:rsidRPr="009A35FF" w:rsidRDefault="00993DE8" w:rsidP="00E611D7">
            <w:r w:rsidRPr="009A35FF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</w:t>
            </w:r>
            <w:r w:rsidR="000C453D">
              <w:rPr>
                <w:sz w:val="24"/>
                <w:szCs w:val="24"/>
              </w:rPr>
              <w:t>773</w:t>
            </w:r>
          </w:p>
        </w:tc>
      </w:tr>
    </w:tbl>
    <w:p w:rsidR="002304C7" w:rsidRDefault="002304C7" w:rsidP="002304C7">
      <w:pPr>
        <w:tabs>
          <w:tab w:val="left" w:pos="709"/>
          <w:tab w:val="left" w:pos="5954"/>
          <w:tab w:val="left" w:pos="6237"/>
        </w:tabs>
        <w:jc w:val="both"/>
        <w:rPr>
          <w:sz w:val="22"/>
          <w:szCs w:val="22"/>
        </w:rPr>
      </w:pPr>
    </w:p>
    <w:p w:rsidR="00993DE8" w:rsidRDefault="00993DE8" w:rsidP="002304C7">
      <w:pPr>
        <w:tabs>
          <w:tab w:val="left" w:pos="709"/>
          <w:tab w:val="left" w:pos="5954"/>
          <w:tab w:val="left" w:pos="6237"/>
        </w:tabs>
        <w:jc w:val="both"/>
        <w:rPr>
          <w:sz w:val="28"/>
          <w:szCs w:val="28"/>
        </w:rPr>
      </w:pPr>
    </w:p>
    <w:sectPr w:rsidR="00993DE8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42DB2"/>
    <w:rsid w:val="000556D9"/>
    <w:rsid w:val="00080D96"/>
    <w:rsid w:val="000C090C"/>
    <w:rsid w:val="000C453D"/>
    <w:rsid w:val="000D2028"/>
    <w:rsid w:val="00140987"/>
    <w:rsid w:val="00142841"/>
    <w:rsid w:val="00166CDB"/>
    <w:rsid w:val="00174CBF"/>
    <w:rsid w:val="0018644F"/>
    <w:rsid w:val="00186C9A"/>
    <w:rsid w:val="0019799B"/>
    <w:rsid w:val="001E05D2"/>
    <w:rsid w:val="001F5155"/>
    <w:rsid w:val="002304C7"/>
    <w:rsid w:val="00252D6B"/>
    <w:rsid w:val="002973F1"/>
    <w:rsid w:val="002C6E50"/>
    <w:rsid w:val="002F35E0"/>
    <w:rsid w:val="002F74D0"/>
    <w:rsid w:val="00333C21"/>
    <w:rsid w:val="00356356"/>
    <w:rsid w:val="00361B12"/>
    <w:rsid w:val="00377495"/>
    <w:rsid w:val="0038490A"/>
    <w:rsid w:val="0039630C"/>
    <w:rsid w:val="00397207"/>
    <w:rsid w:val="003A200F"/>
    <w:rsid w:val="003F2187"/>
    <w:rsid w:val="004413A0"/>
    <w:rsid w:val="00444555"/>
    <w:rsid w:val="004753AB"/>
    <w:rsid w:val="004B37A5"/>
    <w:rsid w:val="004C730C"/>
    <w:rsid w:val="004E300F"/>
    <w:rsid w:val="00502D32"/>
    <w:rsid w:val="005E4FDC"/>
    <w:rsid w:val="00612842"/>
    <w:rsid w:val="00645086"/>
    <w:rsid w:val="00687CCC"/>
    <w:rsid w:val="006A26E5"/>
    <w:rsid w:val="006E30FA"/>
    <w:rsid w:val="00702572"/>
    <w:rsid w:val="00721C4D"/>
    <w:rsid w:val="00727D81"/>
    <w:rsid w:val="00734E6C"/>
    <w:rsid w:val="0075356A"/>
    <w:rsid w:val="00756250"/>
    <w:rsid w:val="007774B3"/>
    <w:rsid w:val="007F6748"/>
    <w:rsid w:val="007F78F5"/>
    <w:rsid w:val="00822D0A"/>
    <w:rsid w:val="00865EE3"/>
    <w:rsid w:val="0087434F"/>
    <w:rsid w:val="008B4322"/>
    <w:rsid w:val="008C5F08"/>
    <w:rsid w:val="008C7BA2"/>
    <w:rsid w:val="008D7F71"/>
    <w:rsid w:val="008F4922"/>
    <w:rsid w:val="00905F46"/>
    <w:rsid w:val="00930F6F"/>
    <w:rsid w:val="00934D79"/>
    <w:rsid w:val="00993DE8"/>
    <w:rsid w:val="009A3045"/>
    <w:rsid w:val="009E1193"/>
    <w:rsid w:val="009E2950"/>
    <w:rsid w:val="009E64C7"/>
    <w:rsid w:val="009E7754"/>
    <w:rsid w:val="00A03961"/>
    <w:rsid w:val="00A452C6"/>
    <w:rsid w:val="00AF15FB"/>
    <w:rsid w:val="00B04218"/>
    <w:rsid w:val="00B12E26"/>
    <w:rsid w:val="00B15815"/>
    <w:rsid w:val="00B42EA8"/>
    <w:rsid w:val="00B47352"/>
    <w:rsid w:val="00BB542E"/>
    <w:rsid w:val="00BC1D5E"/>
    <w:rsid w:val="00BC1ED6"/>
    <w:rsid w:val="00BC22EA"/>
    <w:rsid w:val="00BC6381"/>
    <w:rsid w:val="00BE6487"/>
    <w:rsid w:val="00C67380"/>
    <w:rsid w:val="00C75009"/>
    <w:rsid w:val="00C85A22"/>
    <w:rsid w:val="00C91B0C"/>
    <w:rsid w:val="00C95B7A"/>
    <w:rsid w:val="00CC375E"/>
    <w:rsid w:val="00CE32CD"/>
    <w:rsid w:val="00CE7EFF"/>
    <w:rsid w:val="00D36DF9"/>
    <w:rsid w:val="00D63BBB"/>
    <w:rsid w:val="00D75E5B"/>
    <w:rsid w:val="00D877DC"/>
    <w:rsid w:val="00DB6C4E"/>
    <w:rsid w:val="00DE7A20"/>
    <w:rsid w:val="00E0394A"/>
    <w:rsid w:val="00E063F4"/>
    <w:rsid w:val="00E42710"/>
    <w:rsid w:val="00E6023C"/>
    <w:rsid w:val="00E70B18"/>
    <w:rsid w:val="00EB26DE"/>
    <w:rsid w:val="00EF5D27"/>
    <w:rsid w:val="00F85E8C"/>
    <w:rsid w:val="00F90B99"/>
    <w:rsid w:val="00F969FD"/>
    <w:rsid w:val="00FB579D"/>
    <w:rsid w:val="00FC3FC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85</cp:revision>
  <cp:lastPrinted>2019-10-03T00:53:00Z</cp:lastPrinted>
  <dcterms:created xsi:type="dcterms:W3CDTF">2014-11-26T05:18:00Z</dcterms:created>
  <dcterms:modified xsi:type="dcterms:W3CDTF">2019-10-11T01:02:00Z</dcterms:modified>
</cp:coreProperties>
</file>