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D" w:rsidRDefault="004066AD" w:rsidP="004066AD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D" w:rsidRDefault="004066AD" w:rsidP="004066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ВАРВАРОВСКИЙ СЕЛЬСОВЕТ</w:t>
      </w:r>
    </w:p>
    <w:p w:rsidR="004066AD" w:rsidRDefault="004066AD" w:rsidP="004066A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D76461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461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461" w:rsidRDefault="00D76461" w:rsidP="00D764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6461" w:rsidRDefault="00D76461" w:rsidP="00D76461">
      <w:pPr>
        <w:ind w:firstLine="720"/>
        <w:jc w:val="center"/>
        <w:rPr>
          <w:sz w:val="28"/>
          <w:szCs w:val="28"/>
        </w:rPr>
      </w:pPr>
    </w:p>
    <w:p w:rsidR="00D76461" w:rsidRDefault="006C7C80" w:rsidP="00D76461">
      <w:pPr>
        <w:rPr>
          <w:sz w:val="28"/>
          <w:szCs w:val="28"/>
        </w:rPr>
      </w:pPr>
      <w:r>
        <w:rPr>
          <w:sz w:val="28"/>
          <w:szCs w:val="28"/>
        </w:rPr>
        <w:t>13.11.2020</w:t>
      </w:r>
      <w:r w:rsidR="00D76461">
        <w:rPr>
          <w:sz w:val="28"/>
          <w:szCs w:val="28"/>
        </w:rPr>
        <w:t xml:space="preserve">                                                                                </w:t>
      </w:r>
      <w:r w:rsidR="00BC3666">
        <w:rPr>
          <w:sz w:val="28"/>
          <w:szCs w:val="28"/>
        </w:rPr>
        <w:t xml:space="preserve">  </w:t>
      </w:r>
      <w:r w:rsidR="00CA1629">
        <w:rPr>
          <w:sz w:val="28"/>
          <w:szCs w:val="28"/>
        </w:rPr>
        <w:t xml:space="preserve">                           № 89</w:t>
      </w:r>
    </w:p>
    <w:p w:rsidR="00D76461" w:rsidRDefault="00D76461" w:rsidP="00D76461">
      <w:pPr>
        <w:ind w:firstLine="720"/>
        <w:rPr>
          <w:sz w:val="28"/>
          <w:szCs w:val="28"/>
        </w:rPr>
      </w:pPr>
    </w:p>
    <w:p w:rsidR="00D76461" w:rsidRDefault="00D76461" w:rsidP="006C7C8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арваровка</w:t>
      </w:r>
    </w:p>
    <w:p w:rsidR="00D76461" w:rsidRDefault="00D76461" w:rsidP="006C7C80">
      <w:pPr>
        <w:ind w:firstLine="720"/>
        <w:jc w:val="center"/>
        <w:rPr>
          <w:sz w:val="28"/>
          <w:szCs w:val="28"/>
        </w:rPr>
      </w:pPr>
    </w:p>
    <w:p w:rsidR="00BB2ADB" w:rsidRDefault="00CA1629" w:rsidP="006C7C80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оказании</w:t>
      </w:r>
      <w:r w:rsidR="00F008FF">
        <w:rPr>
          <w:sz w:val="28"/>
          <w:szCs w:val="28"/>
        </w:rPr>
        <w:t xml:space="preserve"> имущественной поддержки</w:t>
      </w:r>
      <w:r>
        <w:rPr>
          <w:sz w:val="28"/>
          <w:szCs w:val="28"/>
        </w:rPr>
        <w:t xml:space="preserve"> гражданам</w:t>
      </w:r>
    </w:p>
    <w:p w:rsidR="00CA1629" w:rsidRDefault="00CA1629" w:rsidP="006C7C80">
      <w:pPr>
        <w:tabs>
          <w:tab w:val="left" w:pos="4560"/>
        </w:tabs>
        <w:jc w:val="center"/>
        <w:rPr>
          <w:sz w:val="28"/>
          <w:szCs w:val="28"/>
        </w:rPr>
      </w:pPr>
    </w:p>
    <w:p w:rsidR="00CA1629" w:rsidRDefault="00CA1629" w:rsidP="006C7C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в целях приведения нормативных правовых актов, регулирующих вопросы имущественной поддержки </w:t>
      </w:r>
      <w:r w:rsidR="00BB2ADB">
        <w:rPr>
          <w:sz w:val="28"/>
          <w:szCs w:val="28"/>
        </w:rPr>
        <w:tab/>
      </w:r>
      <w:r w:rsidR="005A7A78">
        <w:rPr>
          <w:sz w:val="28"/>
          <w:szCs w:val="28"/>
        </w:rPr>
        <w:t>в соответствие</w:t>
      </w:r>
      <w:r w:rsidR="00514E2E">
        <w:rPr>
          <w:sz w:val="28"/>
          <w:szCs w:val="28"/>
        </w:rPr>
        <w:t xml:space="preserve"> с законодательством </w:t>
      </w:r>
      <w:proofErr w:type="gramEnd"/>
    </w:p>
    <w:p w:rsidR="00D76461" w:rsidRDefault="00D76461" w:rsidP="006C7C80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6C7C80" w:rsidRDefault="00D76461" w:rsidP="006C7C80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C67CDB">
        <w:rPr>
          <w:sz w:val="28"/>
          <w:szCs w:val="28"/>
        </w:rPr>
        <w:t xml:space="preserve"> </w:t>
      </w:r>
      <w:proofErr w:type="gramStart"/>
      <w:r w:rsidR="00A003F7">
        <w:rPr>
          <w:sz w:val="28"/>
          <w:szCs w:val="28"/>
        </w:rPr>
        <w:t>Расп</w:t>
      </w:r>
      <w:r w:rsidR="00CA1629">
        <w:rPr>
          <w:sz w:val="28"/>
          <w:szCs w:val="28"/>
        </w:rPr>
        <w:t>ространить действие Порядка формирования и ведения перечня муниципального имущества, находящегося в собственнос</w:t>
      </w:r>
      <w:r w:rsidR="00A003F7">
        <w:rPr>
          <w:sz w:val="28"/>
          <w:szCs w:val="28"/>
        </w:rPr>
        <w:t>ти муниципального образования Варваровский сельсовет,</w:t>
      </w:r>
      <w:r w:rsidR="00CA1629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владения и (или) в польз</w:t>
      </w:r>
      <w:r w:rsidR="00A003F7">
        <w:rPr>
          <w:sz w:val="28"/>
          <w:szCs w:val="28"/>
        </w:rPr>
        <w:t>ование на долгосрочной основе (</w:t>
      </w:r>
      <w:r w:rsidR="00CA1629">
        <w:rPr>
          <w:sz w:val="28"/>
          <w:szCs w:val="28"/>
        </w:rPr>
        <w:t>в том числе по льготным ставкам арендной платы) субъектов малого</w:t>
      </w:r>
      <w:proofErr w:type="gramEnd"/>
      <w:r w:rsidR="00CA1629">
        <w:rPr>
          <w:sz w:val="28"/>
          <w:szCs w:val="28"/>
        </w:rPr>
        <w:t xml:space="preserve"> и среднего предпринимательства, </w:t>
      </w:r>
      <w:r w:rsidR="00A003F7">
        <w:rPr>
          <w:sz w:val="28"/>
          <w:szCs w:val="28"/>
        </w:rPr>
        <w:t xml:space="preserve"> </w:t>
      </w:r>
      <w:proofErr w:type="gramStart"/>
      <w:r w:rsidR="00A003F7">
        <w:rPr>
          <w:sz w:val="28"/>
          <w:szCs w:val="28"/>
        </w:rPr>
        <w:t xml:space="preserve">утвержденный решением Варваровского сельского совета народных депутатов от 03 июня 2016 года № 147 </w:t>
      </w:r>
      <w:r w:rsidR="00CA1629">
        <w:rPr>
          <w:sz w:val="28"/>
          <w:szCs w:val="28"/>
        </w:rPr>
        <w:t>и Порядка условий предоставления в аренду имущества, включенного в перечень</w:t>
      </w:r>
      <w:r w:rsidR="00E86A49">
        <w:rPr>
          <w:sz w:val="28"/>
          <w:szCs w:val="28"/>
        </w:rPr>
        <w:t xml:space="preserve"> муниципального имущества, находящегося в собственности муниципального образования Варваровский сельсовет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 w:rsidR="00E86A49">
        <w:rPr>
          <w:sz w:val="28"/>
          <w:szCs w:val="28"/>
        </w:rPr>
        <w:t xml:space="preserve"> </w:t>
      </w:r>
      <w:proofErr w:type="gramStart"/>
      <w:r w:rsidR="00E86A49">
        <w:rPr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</w:t>
      </w:r>
      <w:r w:rsidR="008349EE">
        <w:rPr>
          <w:sz w:val="28"/>
          <w:szCs w:val="28"/>
        </w:rPr>
        <w:t>вержденный</w:t>
      </w:r>
      <w:r w:rsidR="00E86A49">
        <w:rPr>
          <w:sz w:val="28"/>
          <w:szCs w:val="28"/>
        </w:rPr>
        <w:t xml:space="preserve"> решением</w:t>
      </w:r>
      <w:r w:rsidR="00204149">
        <w:rPr>
          <w:sz w:val="28"/>
          <w:szCs w:val="28"/>
        </w:rPr>
        <w:t xml:space="preserve"> Варваровского сельского совета народных депутатов от 03 июня 2016 года № 148, на физических</w:t>
      </w:r>
      <w:r w:rsidR="00A003F7">
        <w:rPr>
          <w:sz w:val="28"/>
          <w:szCs w:val="28"/>
        </w:rPr>
        <w:t xml:space="preserve"> лиц</w:t>
      </w:r>
      <w:r w:rsidR="00204149">
        <w:rPr>
          <w:sz w:val="28"/>
          <w:szCs w:val="28"/>
        </w:rPr>
        <w:t>, применяющих специальный налоговый режим «Налог на профессиональный доход» (самозанятых граждан).</w:t>
      </w:r>
      <w:proofErr w:type="gramEnd"/>
    </w:p>
    <w:p w:rsidR="00D76461" w:rsidRDefault="00881180" w:rsidP="006C7C8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4CE9">
        <w:rPr>
          <w:sz w:val="28"/>
          <w:szCs w:val="28"/>
        </w:rPr>
        <w:t xml:space="preserve">2. </w:t>
      </w:r>
      <w:r w:rsidR="006C7C80">
        <w:rPr>
          <w:sz w:val="28"/>
          <w:szCs w:val="28"/>
        </w:rPr>
        <w:t>Настоящее постановление подлежит размещению на официальном сайте администрации Варваровского сельсовета.</w:t>
      </w:r>
    </w:p>
    <w:p w:rsidR="00D76461" w:rsidRDefault="00D76461" w:rsidP="006C7C80">
      <w:pPr>
        <w:jc w:val="both"/>
        <w:rPr>
          <w:sz w:val="28"/>
          <w:szCs w:val="28"/>
        </w:rPr>
      </w:pPr>
    </w:p>
    <w:p w:rsidR="00D76461" w:rsidRDefault="00D76461" w:rsidP="006C7C80">
      <w:pPr>
        <w:jc w:val="both"/>
        <w:rPr>
          <w:sz w:val="28"/>
          <w:szCs w:val="28"/>
        </w:rPr>
      </w:pPr>
    </w:p>
    <w:p w:rsidR="00C230CF" w:rsidRDefault="00C230CF" w:rsidP="00D76461">
      <w:pPr>
        <w:jc w:val="both"/>
        <w:rPr>
          <w:sz w:val="28"/>
          <w:szCs w:val="28"/>
        </w:rPr>
      </w:pPr>
    </w:p>
    <w:p w:rsidR="00D76461" w:rsidRDefault="006C7C80" w:rsidP="00D76461">
      <w:pPr>
        <w:jc w:val="both"/>
      </w:pPr>
      <w:r>
        <w:rPr>
          <w:sz w:val="28"/>
          <w:szCs w:val="28"/>
        </w:rPr>
        <w:t xml:space="preserve">И.о. главы администрации Варваровского сельсовета                    С.В. Яковенко               </w:t>
      </w:r>
    </w:p>
    <w:p w:rsidR="00D76461" w:rsidRDefault="00D76461" w:rsidP="00D76461"/>
    <w:sectPr w:rsidR="00D76461" w:rsidSect="006C7C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6461"/>
    <w:rsid w:val="000345C3"/>
    <w:rsid w:val="000A7463"/>
    <w:rsid w:val="000D162D"/>
    <w:rsid w:val="00130340"/>
    <w:rsid w:val="00171805"/>
    <w:rsid w:val="001C7B1B"/>
    <w:rsid w:val="001D2841"/>
    <w:rsid w:val="00204149"/>
    <w:rsid w:val="002B79E4"/>
    <w:rsid w:val="002C135E"/>
    <w:rsid w:val="00330342"/>
    <w:rsid w:val="003321DF"/>
    <w:rsid w:val="00372AB7"/>
    <w:rsid w:val="00385283"/>
    <w:rsid w:val="003A5B99"/>
    <w:rsid w:val="003D1334"/>
    <w:rsid w:val="00404C45"/>
    <w:rsid w:val="00406257"/>
    <w:rsid w:val="004066AD"/>
    <w:rsid w:val="00434B4A"/>
    <w:rsid w:val="00436EF4"/>
    <w:rsid w:val="004A42B5"/>
    <w:rsid w:val="004B782A"/>
    <w:rsid w:val="004D28C9"/>
    <w:rsid w:val="004D738F"/>
    <w:rsid w:val="00511782"/>
    <w:rsid w:val="00514E2E"/>
    <w:rsid w:val="00582E12"/>
    <w:rsid w:val="005A7A78"/>
    <w:rsid w:val="005D4BDE"/>
    <w:rsid w:val="006340A7"/>
    <w:rsid w:val="0065271B"/>
    <w:rsid w:val="006822C6"/>
    <w:rsid w:val="006C7C80"/>
    <w:rsid w:val="00710DA8"/>
    <w:rsid w:val="0072135A"/>
    <w:rsid w:val="00731F03"/>
    <w:rsid w:val="007325CE"/>
    <w:rsid w:val="00734580"/>
    <w:rsid w:val="007737A1"/>
    <w:rsid w:val="00787394"/>
    <w:rsid w:val="00802E8E"/>
    <w:rsid w:val="00805014"/>
    <w:rsid w:val="008266BC"/>
    <w:rsid w:val="008349EE"/>
    <w:rsid w:val="008477F2"/>
    <w:rsid w:val="00850218"/>
    <w:rsid w:val="00881180"/>
    <w:rsid w:val="0088456E"/>
    <w:rsid w:val="00922F1A"/>
    <w:rsid w:val="00933234"/>
    <w:rsid w:val="00966507"/>
    <w:rsid w:val="00982A69"/>
    <w:rsid w:val="0099428D"/>
    <w:rsid w:val="009B2EE6"/>
    <w:rsid w:val="00A003F7"/>
    <w:rsid w:val="00A01270"/>
    <w:rsid w:val="00A335C1"/>
    <w:rsid w:val="00A4026F"/>
    <w:rsid w:val="00A50A00"/>
    <w:rsid w:val="00A61404"/>
    <w:rsid w:val="00A90D7D"/>
    <w:rsid w:val="00AB105C"/>
    <w:rsid w:val="00B05958"/>
    <w:rsid w:val="00B71F41"/>
    <w:rsid w:val="00B71F82"/>
    <w:rsid w:val="00B879B7"/>
    <w:rsid w:val="00BB2ADB"/>
    <w:rsid w:val="00BC3666"/>
    <w:rsid w:val="00BF06F7"/>
    <w:rsid w:val="00C01DD9"/>
    <w:rsid w:val="00C230CF"/>
    <w:rsid w:val="00C328A9"/>
    <w:rsid w:val="00C67CDB"/>
    <w:rsid w:val="00C858C7"/>
    <w:rsid w:val="00CA1629"/>
    <w:rsid w:val="00D76461"/>
    <w:rsid w:val="00D855F5"/>
    <w:rsid w:val="00DC75C3"/>
    <w:rsid w:val="00E34319"/>
    <w:rsid w:val="00E44CE9"/>
    <w:rsid w:val="00E51092"/>
    <w:rsid w:val="00E86A49"/>
    <w:rsid w:val="00EA0C0D"/>
    <w:rsid w:val="00EA6690"/>
    <w:rsid w:val="00EB1940"/>
    <w:rsid w:val="00EB66D8"/>
    <w:rsid w:val="00F008FF"/>
    <w:rsid w:val="00F22D59"/>
    <w:rsid w:val="00F96804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1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Алексеевна</dc:creator>
  <cp:lastModifiedBy>света</cp:lastModifiedBy>
  <cp:revision>14</cp:revision>
  <cp:lastPrinted>2020-11-13T06:29:00Z</cp:lastPrinted>
  <dcterms:created xsi:type="dcterms:W3CDTF">2020-11-13T01:17:00Z</dcterms:created>
  <dcterms:modified xsi:type="dcterms:W3CDTF">2020-11-13T06:54:00Z</dcterms:modified>
</cp:coreProperties>
</file>