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36" w:rsidRDefault="003C3D36" w:rsidP="003C3D36">
      <w:pPr>
        <w:tabs>
          <w:tab w:val="left" w:pos="5475"/>
        </w:tabs>
        <w:jc w:val="right"/>
        <w:rPr>
          <w:sz w:val="28"/>
          <w:szCs w:val="28"/>
        </w:rPr>
      </w:pPr>
      <w:bookmarkStart w:id="0" w:name="_GoBack"/>
      <w:bookmarkEnd w:id="0"/>
      <w:r>
        <w:rPr>
          <w:sz w:val="28"/>
          <w:szCs w:val="28"/>
        </w:rPr>
        <w:t xml:space="preserve">                                                                           Утвержден</w:t>
      </w:r>
    </w:p>
    <w:p w:rsidR="003C3D36" w:rsidRDefault="003C3D36" w:rsidP="003C3D36">
      <w:pPr>
        <w:tabs>
          <w:tab w:val="left" w:pos="5475"/>
        </w:tabs>
        <w:jc w:val="right"/>
        <w:rPr>
          <w:sz w:val="28"/>
          <w:szCs w:val="28"/>
        </w:rPr>
      </w:pPr>
      <w:r>
        <w:rPr>
          <w:sz w:val="28"/>
          <w:szCs w:val="28"/>
        </w:rPr>
        <w:t xml:space="preserve">                                                        общим собранием учредителей</w:t>
      </w:r>
    </w:p>
    <w:p w:rsidR="003C3D36" w:rsidRDefault="003C3D36" w:rsidP="003C3D36">
      <w:pPr>
        <w:tabs>
          <w:tab w:val="left" w:pos="5475"/>
        </w:tabs>
        <w:jc w:val="right"/>
        <w:rPr>
          <w:sz w:val="28"/>
          <w:szCs w:val="28"/>
        </w:rPr>
      </w:pPr>
      <w:r>
        <w:rPr>
          <w:sz w:val="28"/>
          <w:szCs w:val="28"/>
        </w:rPr>
        <w:t xml:space="preserve">                                                        протокол №1 от 08.02. 2015 г.</w:t>
      </w:r>
    </w:p>
    <w:p w:rsidR="003C3D36" w:rsidRDefault="003C3D36" w:rsidP="003C3D36">
      <w:pPr>
        <w:tabs>
          <w:tab w:val="left" w:pos="5475"/>
        </w:tabs>
        <w:jc w:val="right"/>
        <w:rPr>
          <w:sz w:val="28"/>
          <w:szCs w:val="28"/>
        </w:rPr>
      </w:pPr>
      <w:r>
        <w:rPr>
          <w:sz w:val="28"/>
          <w:szCs w:val="28"/>
        </w:rPr>
        <w:t xml:space="preserve">                                                        Председатель собрания</w:t>
      </w:r>
    </w:p>
    <w:p w:rsidR="003C3D36" w:rsidRDefault="003C3D36" w:rsidP="003C3D36">
      <w:pPr>
        <w:tabs>
          <w:tab w:val="left" w:pos="5475"/>
        </w:tabs>
        <w:jc w:val="right"/>
        <w:rPr>
          <w:sz w:val="28"/>
          <w:szCs w:val="28"/>
        </w:rPr>
      </w:pPr>
      <w:r>
        <w:rPr>
          <w:sz w:val="28"/>
          <w:szCs w:val="28"/>
        </w:rPr>
        <w:t xml:space="preserve">                                                                                      И.А. Мешков</w:t>
      </w:r>
    </w:p>
    <w:p w:rsidR="003C3D36" w:rsidRDefault="003C3D36" w:rsidP="003C3D36">
      <w:pPr>
        <w:tabs>
          <w:tab w:val="left" w:pos="5475"/>
        </w:tabs>
        <w:jc w:val="right"/>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Pr="00555B0A" w:rsidRDefault="003C3D36" w:rsidP="003C3D36">
      <w:pPr>
        <w:tabs>
          <w:tab w:val="left" w:pos="5475"/>
        </w:tabs>
        <w:jc w:val="center"/>
        <w:rPr>
          <w:sz w:val="44"/>
          <w:szCs w:val="44"/>
        </w:rPr>
      </w:pPr>
      <w:r w:rsidRPr="00555B0A">
        <w:rPr>
          <w:sz w:val="44"/>
          <w:szCs w:val="44"/>
        </w:rPr>
        <w:t>УСТАВ</w:t>
      </w:r>
    </w:p>
    <w:p w:rsidR="003C3D36" w:rsidRDefault="003C3D36" w:rsidP="003C3D36">
      <w:pPr>
        <w:tabs>
          <w:tab w:val="left" w:pos="5475"/>
        </w:tabs>
        <w:jc w:val="center"/>
        <w:rPr>
          <w:sz w:val="28"/>
          <w:szCs w:val="28"/>
        </w:rPr>
      </w:pPr>
    </w:p>
    <w:p w:rsidR="003C3D36" w:rsidRPr="00555B0A" w:rsidRDefault="003C3D36" w:rsidP="003C3D36">
      <w:pPr>
        <w:tabs>
          <w:tab w:val="left" w:pos="5475"/>
        </w:tabs>
        <w:jc w:val="center"/>
        <w:rPr>
          <w:sz w:val="32"/>
          <w:szCs w:val="32"/>
        </w:rPr>
      </w:pPr>
      <w:r w:rsidRPr="00555B0A">
        <w:rPr>
          <w:sz w:val="32"/>
          <w:szCs w:val="32"/>
        </w:rPr>
        <w:t>добровольной народной дружины с. Варваровка</w:t>
      </w:r>
    </w:p>
    <w:p w:rsidR="003C3D36" w:rsidRPr="00555B0A" w:rsidRDefault="003C3D36" w:rsidP="003C3D36">
      <w:pPr>
        <w:tabs>
          <w:tab w:val="left" w:pos="5475"/>
        </w:tabs>
        <w:jc w:val="center"/>
        <w:rPr>
          <w:sz w:val="32"/>
          <w:szCs w:val="32"/>
        </w:rPr>
      </w:pPr>
      <w:r w:rsidRPr="00555B0A">
        <w:rPr>
          <w:sz w:val="32"/>
          <w:szCs w:val="32"/>
        </w:rPr>
        <w:t>Октябрьского района Амурской области.</w:t>
      </w:r>
    </w:p>
    <w:p w:rsidR="003C3D36" w:rsidRPr="00555B0A" w:rsidRDefault="003C3D36" w:rsidP="003C3D36">
      <w:pPr>
        <w:tabs>
          <w:tab w:val="left" w:pos="5475"/>
        </w:tabs>
        <w:jc w:val="center"/>
        <w:rPr>
          <w:sz w:val="32"/>
          <w:szCs w:val="32"/>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Default="003C3D36" w:rsidP="003C3D36">
      <w:pPr>
        <w:tabs>
          <w:tab w:val="left" w:pos="5475"/>
        </w:tabs>
        <w:jc w:val="both"/>
        <w:rPr>
          <w:sz w:val="28"/>
          <w:szCs w:val="28"/>
        </w:rPr>
      </w:pPr>
    </w:p>
    <w:p w:rsidR="003C3D36" w:rsidRPr="002E2E4C" w:rsidRDefault="003C3D36" w:rsidP="003C3D36">
      <w:pPr>
        <w:tabs>
          <w:tab w:val="left" w:pos="5475"/>
        </w:tabs>
        <w:jc w:val="both"/>
        <w:rPr>
          <w:sz w:val="28"/>
          <w:szCs w:val="28"/>
        </w:rPr>
      </w:pPr>
      <w:r>
        <w:rPr>
          <w:sz w:val="28"/>
          <w:szCs w:val="28"/>
        </w:rPr>
        <w:t xml:space="preserve">                                                 с. Варваровка </w:t>
      </w:r>
    </w:p>
    <w:p w:rsidR="003C3D36" w:rsidRDefault="003C3D36" w:rsidP="009D5B6E">
      <w:pPr>
        <w:jc w:val="center"/>
        <w:rPr>
          <w:b/>
          <w:sz w:val="28"/>
          <w:szCs w:val="28"/>
        </w:rPr>
      </w:pPr>
    </w:p>
    <w:p w:rsidR="00C13A1B" w:rsidRPr="00027767" w:rsidRDefault="009D5B6E" w:rsidP="009D5B6E">
      <w:pPr>
        <w:jc w:val="center"/>
        <w:rPr>
          <w:b/>
          <w:sz w:val="28"/>
          <w:szCs w:val="28"/>
        </w:rPr>
      </w:pPr>
      <w:r w:rsidRPr="00027767">
        <w:rPr>
          <w:b/>
          <w:sz w:val="28"/>
          <w:szCs w:val="28"/>
        </w:rPr>
        <w:t>Статья 1. Общее положение</w:t>
      </w:r>
    </w:p>
    <w:p w:rsidR="009D5B6E" w:rsidRDefault="009D5B6E" w:rsidP="009D5B6E">
      <w:pPr>
        <w:jc w:val="center"/>
        <w:rPr>
          <w:sz w:val="28"/>
          <w:szCs w:val="28"/>
        </w:rPr>
      </w:pPr>
    </w:p>
    <w:p w:rsidR="009D5B6E" w:rsidRDefault="00942C6A" w:rsidP="00942C6A">
      <w:pPr>
        <w:ind w:left="360"/>
        <w:jc w:val="both"/>
        <w:rPr>
          <w:sz w:val="28"/>
          <w:szCs w:val="28"/>
        </w:rPr>
      </w:pPr>
      <w:r>
        <w:rPr>
          <w:sz w:val="28"/>
          <w:szCs w:val="28"/>
        </w:rPr>
        <w:t xml:space="preserve">        1.</w:t>
      </w:r>
      <w:r w:rsidR="009D5B6E" w:rsidRPr="00942C6A">
        <w:rPr>
          <w:sz w:val="28"/>
          <w:szCs w:val="28"/>
        </w:rPr>
        <w:t>Правовую основу настоящего Устава о добровольной народной дружине села Варваровка составляют</w:t>
      </w:r>
      <w:r w:rsidR="00027767">
        <w:rPr>
          <w:sz w:val="28"/>
          <w:szCs w:val="28"/>
        </w:rPr>
        <w:t>:</w:t>
      </w:r>
      <w:r w:rsidR="009D5B6E" w:rsidRPr="00942C6A">
        <w:rPr>
          <w:sz w:val="28"/>
          <w:szCs w:val="28"/>
        </w:rPr>
        <w:t xml:space="preserve"> Конституция Российской Федерации, Федеральные Законы </w:t>
      </w:r>
      <w:r w:rsidRPr="00942C6A">
        <w:rPr>
          <w:sz w:val="28"/>
          <w:szCs w:val="28"/>
        </w:rPr>
        <w:t>«О</w:t>
      </w:r>
      <w:r w:rsidR="009D5B6E" w:rsidRPr="00942C6A">
        <w:rPr>
          <w:sz w:val="28"/>
          <w:szCs w:val="28"/>
        </w:rPr>
        <w:t>б</w:t>
      </w:r>
      <w:r w:rsidRPr="00942C6A">
        <w:rPr>
          <w:sz w:val="28"/>
          <w:szCs w:val="28"/>
        </w:rPr>
        <w:t xml:space="preserve"> общественных объединениях» от 19.05.1995г. № 82-ФЗ (далее- ФЗ «Об общественных объединениях</w:t>
      </w:r>
      <w:r>
        <w:rPr>
          <w:sz w:val="28"/>
          <w:szCs w:val="28"/>
        </w:rPr>
        <w:t>»), «Об общих принципах организации местного самоуправления в Российской Федерации» от 06.10.2003г. № 131- ФЗ, иные нормативные правовые акты органов государственной власти РФ, Устав Амурской области, настоящий Устав, нормативные правовые акты органов государственной власти и органов местного самоуправления.</w:t>
      </w:r>
    </w:p>
    <w:p w:rsidR="00942C6A" w:rsidRDefault="00942C6A" w:rsidP="00942C6A">
      <w:pPr>
        <w:ind w:left="360"/>
        <w:jc w:val="both"/>
        <w:rPr>
          <w:sz w:val="28"/>
          <w:szCs w:val="28"/>
        </w:rPr>
      </w:pPr>
      <w:r>
        <w:rPr>
          <w:sz w:val="28"/>
          <w:szCs w:val="28"/>
        </w:rPr>
        <w:t xml:space="preserve">       1.2. Добровольная народная дружина с. Варваровка</w:t>
      </w:r>
      <w:r w:rsidR="00514D68">
        <w:rPr>
          <w:sz w:val="28"/>
          <w:szCs w:val="28"/>
        </w:rPr>
        <w:t xml:space="preserve"> (далее- ДНД) – добровольная, общественная организация, созданная по инициативе граждан, объединяющихся на основе общности интересов для реализации общих целей по охране общественного порядка в с. Варваровка.</w:t>
      </w:r>
    </w:p>
    <w:p w:rsidR="00514D68" w:rsidRDefault="00514D68" w:rsidP="00942C6A">
      <w:pPr>
        <w:ind w:left="360"/>
        <w:jc w:val="both"/>
        <w:rPr>
          <w:sz w:val="28"/>
          <w:szCs w:val="28"/>
        </w:rPr>
      </w:pPr>
      <w:r>
        <w:rPr>
          <w:sz w:val="28"/>
          <w:szCs w:val="28"/>
        </w:rPr>
        <w:t xml:space="preserve">       1.3. ДНД обязана встать на учет в администрации  района.</w:t>
      </w:r>
    </w:p>
    <w:p w:rsidR="00514D68" w:rsidRDefault="00514D68" w:rsidP="00942C6A">
      <w:pPr>
        <w:ind w:left="360"/>
        <w:jc w:val="both"/>
        <w:rPr>
          <w:sz w:val="28"/>
          <w:szCs w:val="28"/>
        </w:rPr>
      </w:pPr>
      <w:r>
        <w:rPr>
          <w:sz w:val="28"/>
          <w:szCs w:val="28"/>
        </w:rPr>
        <w:t xml:space="preserve">       1.4.ДНД осуществляет свою деятельность</w:t>
      </w:r>
      <w:r w:rsidR="0028224F">
        <w:rPr>
          <w:sz w:val="28"/>
          <w:szCs w:val="28"/>
        </w:rPr>
        <w:t xml:space="preserve"> на территории муниципального образования с. Варваровка Октябрьского района Амурской области.</w:t>
      </w:r>
    </w:p>
    <w:p w:rsidR="0028224F" w:rsidRDefault="0028224F" w:rsidP="00942C6A">
      <w:pPr>
        <w:ind w:left="360"/>
        <w:jc w:val="both"/>
        <w:rPr>
          <w:sz w:val="28"/>
          <w:szCs w:val="28"/>
        </w:rPr>
      </w:pPr>
      <w:r>
        <w:rPr>
          <w:sz w:val="28"/>
          <w:szCs w:val="28"/>
        </w:rPr>
        <w:t xml:space="preserve">       1.5. Численный состав членов ДНД – 19 человек.</w:t>
      </w:r>
    </w:p>
    <w:p w:rsidR="0028224F" w:rsidRDefault="0028224F" w:rsidP="00942C6A">
      <w:pPr>
        <w:ind w:left="360"/>
        <w:jc w:val="both"/>
        <w:rPr>
          <w:sz w:val="28"/>
          <w:szCs w:val="28"/>
        </w:rPr>
      </w:pPr>
    </w:p>
    <w:p w:rsidR="0028224F" w:rsidRDefault="0028224F" w:rsidP="00942C6A">
      <w:pPr>
        <w:ind w:left="360"/>
        <w:jc w:val="both"/>
        <w:rPr>
          <w:sz w:val="28"/>
          <w:szCs w:val="28"/>
        </w:rPr>
      </w:pPr>
    </w:p>
    <w:p w:rsidR="0028224F" w:rsidRPr="00027767" w:rsidRDefault="0028224F" w:rsidP="00942C6A">
      <w:pPr>
        <w:ind w:left="360"/>
        <w:jc w:val="both"/>
        <w:rPr>
          <w:b/>
          <w:sz w:val="28"/>
          <w:szCs w:val="28"/>
        </w:rPr>
      </w:pPr>
      <w:r w:rsidRPr="00027767">
        <w:rPr>
          <w:b/>
          <w:sz w:val="28"/>
          <w:szCs w:val="28"/>
        </w:rPr>
        <w:t>Статья 2. Условия и порядок приобретения и утраты членства в ДНД.</w:t>
      </w:r>
    </w:p>
    <w:p w:rsidR="0028224F" w:rsidRDefault="0028224F" w:rsidP="00942C6A">
      <w:pPr>
        <w:ind w:left="360"/>
        <w:jc w:val="both"/>
        <w:rPr>
          <w:sz w:val="28"/>
          <w:szCs w:val="28"/>
        </w:rPr>
      </w:pPr>
    </w:p>
    <w:p w:rsidR="0028224F" w:rsidRDefault="0028224F" w:rsidP="00942C6A">
      <w:pPr>
        <w:ind w:left="360"/>
        <w:jc w:val="both"/>
        <w:rPr>
          <w:sz w:val="28"/>
          <w:szCs w:val="28"/>
        </w:rPr>
      </w:pPr>
      <w:r>
        <w:rPr>
          <w:sz w:val="28"/>
          <w:szCs w:val="28"/>
        </w:rPr>
        <w:t xml:space="preserve">       2.1.Членами  добровольной народной дружины могут быть лица достигшие 18-летнего возраста, способные по своим деловым и моральным качествам, состоянию здоровья выполнять задачи, поставленные перед добровольной народными дружинными дружинами по охране общественного порядка.</w:t>
      </w:r>
    </w:p>
    <w:p w:rsidR="0028224F" w:rsidRDefault="0028224F" w:rsidP="00942C6A">
      <w:pPr>
        <w:ind w:left="360"/>
        <w:jc w:val="both"/>
        <w:rPr>
          <w:sz w:val="28"/>
          <w:szCs w:val="28"/>
        </w:rPr>
      </w:pPr>
      <w:r>
        <w:rPr>
          <w:sz w:val="28"/>
          <w:szCs w:val="28"/>
        </w:rPr>
        <w:t xml:space="preserve">      2.2. Прием в ДНД производится на добровольных началах, в индивидуальном порядке, на основании письменного заявления и представления характеристики руководителя предприятия, учреждения.</w:t>
      </w:r>
    </w:p>
    <w:p w:rsidR="0028224F" w:rsidRDefault="0028224F" w:rsidP="00942C6A">
      <w:pPr>
        <w:ind w:left="360"/>
        <w:jc w:val="both"/>
        <w:rPr>
          <w:sz w:val="28"/>
          <w:szCs w:val="28"/>
        </w:rPr>
      </w:pPr>
      <w:r>
        <w:rPr>
          <w:sz w:val="28"/>
          <w:szCs w:val="28"/>
        </w:rPr>
        <w:t xml:space="preserve">      2.3. В члены добровольной народной дружины не принимаются граждане</w:t>
      </w:r>
      <w:r w:rsidR="0048615E">
        <w:rPr>
          <w:sz w:val="28"/>
          <w:szCs w:val="28"/>
        </w:rPr>
        <w:t>:</w:t>
      </w:r>
    </w:p>
    <w:p w:rsidR="0048615E" w:rsidRDefault="0048615E" w:rsidP="00942C6A">
      <w:pPr>
        <w:ind w:left="360"/>
        <w:jc w:val="both"/>
        <w:rPr>
          <w:sz w:val="28"/>
          <w:szCs w:val="28"/>
        </w:rPr>
      </w:pPr>
      <w:r>
        <w:rPr>
          <w:sz w:val="28"/>
          <w:szCs w:val="28"/>
        </w:rPr>
        <w:t xml:space="preserve">      2.3.1.  состоящие на учете в медицинских учреждениях по поводу психического заболевания, наркомании или алкоголизма.</w:t>
      </w:r>
    </w:p>
    <w:p w:rsidR="0048615E" w:rsidRDefault="0048615E" w:rsidP="00942C6A">
      <w:pPr>
        <w:ind w:left="360"/>
        <w:jc w:val="both"/>
        <w:rPr>
          <w:sz w:val="28"/>
          <w:szCs w:val="28"/>
        </w:rPr>
      </w:pPr>
      <w:r>
        <w:rPr>
          <w:sz w:val="28"/>
          <w:szCs w:val="28"/>
        </w:rPr>
        <w:t xml:space="preserve">      2.3.2. признанные по решению суда недееспособными или ограничено дееспособными.</w:t>
      </w:r>
    </w:p>
    <w:p w:rsidR="0048615E" w:rsidRDefault="0048615E" w:rsidP="00942C6A">
      <w:pPr>
        <w:ind w:left="360"/>
        <w:jc w:val="both"/>
        <w:rPr>
          <w:sz w:val="28"/>
          <w:szCs w:val="28"/>
        </w:rPr>
      </w:pPr>
      <w:r>
        <w:rPr>
          <w:sz w:val="28"/>
          <w:szCs w:val="28"/>
        </w:rPr>
        <w:t xml:space="preserve">      2.4.  Исключение из членов ДНД производится на собрании членов ДНД.</w:t>
      </w:r>
    </w:p>
    <w:p w:rsidR="0048615E" w:rsidRDefault="0048615E" w:rsidP="00942C6A">
      <w:pPr>
        <w:ind w:left="360"/>
        <w:jc w:val="both"/>
        <w:rPr>
          <w:sz w:val="28"/>
          <w:szCs w:val="28"/>
        </w:rPr>
      </w:pPr>
      <w:r>
        <w:rPr>
          <w:sz w:val="28"/>
          <w:szCs w:val="28"/>
        </w:rPr>
        <w:t xml:space="preserve">      2.4.1. по личному желанию на основании письменного заявления.</w:t>
      </w:r>
    </w:p>
    <w:p w:rsidR="0048615E" w:rsidRDefault="0048615E" w:rsidP="00942C6A">
      <w:pPr>
        <w:ind w:left="360"/>
        <w:jc w:val="both"/>
        <w:rPr>
          <w:sz w:val="28"/>
          <w:szCs w:val="28"/>
        </w:rPr>
      </w:pPr>
      <w:r>
        <w:rPr>
          <w:sz w:val="28"/>
          <w:szCs w:val="28"/>
        </w:rPr>
        <w:t xml:space="preserve">      2.4.2. за систематическое неисполнение обязанностей члена ДНД.</w:t>
      </w:r>
    </w:p>
    <w:p w:rsidR="0048615E" w:rsidRDefault="0048615E" w:rsidP="00942C6A">
      <w:pPr>
        <w:ind w:left="360"/>
        <w:jc w:val="both"/>
        <w:rPr>
          <w:sz w:val="28"/>
          <w:szCs w:val="28"/>
        </w:rPr>
      </w:pPr>
      <w:r>
        <w:rPr>
          <w:sz w:val="28"/>
          <w:szCs w:val="28"/>
        </w:rPr>
        <w:lastRenderedPageBreak/>
        <w:t xml:space="preserve">      2.4.3. при возникновении обстоятельств исключающих членство в ДНД.</w:t>
      </w:r>
    </w:p>
    <w:p w:rsidR="00FF226D" w:rsidRDefault="0048615E" w:rsidP="00942C6A">
      <w:pPr>
        <w:ind w:left="360"/>
        <w:jc w:val="both"/>
        <w:rPr>
          <w:sz w:val="28"/>
          <w:szCs w:val="28"/>
        </w:rPr>
      </w:pPr>
      <w:r>
        <w:rPr>
          <w:sz w:val="28"/>
          <w:szCs w:val="28"/>
        </w:rPr>
        <w:t xml:space="preserve">      2.5. Каждому члену ДНД выдается удостоверение установленного образца и нарукавная повязка с надписью ДНД.</w:t>
      </w:r>
    </w:p>
    <w:p w:rsidR="00FF226D" w:rsidRDefault="00FF226D" w:rsidP="00942C6A">
      <w:pPr>
        <w:ind w:left="360"/>
        <w:jc w:val="both"/>
        <w:rPr>
          <w:sz w:val="28"/>
          <w:szCs w:val="28"/>
        </w:rPr>
      </w:pPr>
    </w:p>
    <w:p w:rsidR="00FF226D" w:rsidRPr="00027767" w:rsidRDefault="00FF226D" w:rsidP="00942C6A">
      <w:pPr>
        <w:ind w:left="360"/>
        <w:jc w:val="both"/>
        <w:rPr>
          <w:b/>
          <w:sz w:val="28"/>
          <w:szCs w:val="28"/>
        </w:rPr>
      </w:pPr>
      <w:r w:rsidRPr="00027767">
        <w:rPr>
          <w:b/>
          <w:sz w:val="28"/>
          <w:szCs w:val="28"/>
        </w:rPr>
        <w:t>Статья 3. Цели, задачи и вид деятельности, формы и методы работы ДНД.</w:t>
      </w:r>
    </w:p>
    <w:p w:rsidR="00FF226D" w:rsidRDefault="00FF226D" w:rsidP="00942C6A">
      <w:pPr>
        <w:ind w:left="360"/>
        <w:jc w:val="both"/>
        <w:rPr>
          <w:sz w:val="28"/>
          <w:szCs w:val="28"/>
        </w:rPr>
      </w:pPr>
    </w:p>
    <w:p w:rsidR="00FF226D" w:rsidRDefault="00FF226D" w:rsidP="00942C6A">
      <w:pPr>
        <w:ind w:left="360"/>
        <w:jc w:val="both"/>
        <w:rPr>
          <w:sz w:val="28"/>
          <w:szCs w:val="28"/>
        </w:rPr>
      </w:pPr>
      <w:r>
        <w:rPr>
          <w:sz w:val="28"/>
          <w:szCs w:val="28"/>
        </w:rPr>
        <w:t xml:space="preserve">     3.1. Основными целями и задачами ДНД являются охрана прав и законных интересов граждан, общественного порядка, имущества всех форм собственности, активное участие в предупреждении и пресечении правонарушений, работе по воспитанию граждан в духе уважения закона.</w:t>
      </w:r>
    </w:p>
    <w:p w:rsidR="00FF226D" w:rsidRDefault="00FF226D" w:rsidP="00942C6A">
      <w:pPr>
        <w:ind w:left="360"/>
        <w:jc w:val="both"/>
        <w:rPr>
          <w:sz w:val="28"/>
          <w:szCs w:val="28"/>
        </w:rPr>
      </w:pPr>
      <w:r>
        <w:rPr>
          <w:sz w:val="28"/>
          <w:szCs w:val="28"/>
        </w:rPr>
        <w:t xml:space="preserve">    3.2. Основные функции ДНД.</w:t>
      </w:r>
    </w:p>
    <w:p w:rsidR="00AA5CCA" w:rsidRDefault="00FF226D" w:rsidP="00942C6A">
      <w:pPr>
        <w:ind w:left="360"/>
        <w:jc w:val="both"/>
        <w:rPr>
          <w:sz w:val="28"/>
          <w:szCs w:val="28"/>
        </w:rPr>
      </w:pPr>
      <w:r>
        <w:rPr>
          <w:sz w:val="28"/>
          <w:szCs w:val="28"/>
        </w:rPr>
        <w:t xml:space="preserve">    3.2.1. участие в охране общественного порядка, </w:t>
      </w:r>
      <w:r w:rsidR="00AA5CCA">
        <w:rPr>
          <w:sz w:val="28"/>
          <w:szCs w:val="28"/>
        </w:rPr>
        <w:t>на улицах и общественных местах.</w:t>
      </w:r>
    </w:p>
    <w:p w:rsidR="00AA5CCA" w:rsidRDefault="00AA5CCA" w:rsidP="00942C6A">
      <w:pPr>
        <w:ind w:left="360"/>
        <w:jc w:val="both"/>
        <w:rPr>
          <w:sz w:val="28"/>
          <w:szCs w:val="28"/>
        </w:rPr>
      </w:pPr>
      <w:r>
        <w:rPr>
          <w:sz w:val="28"/>
          <w:szCs w:val="28"/>
        </w:rPr>
        <w:t xml:space="preserve">    3.2.2. совместно с полицией обеспечение общественной безопасности при проведении массовых мероприятий.</w:t>
      </w:r>
    </w:p>
    <w:p w:rsidR="00AA5CCA" w:rsidRDefault="00AA5CCA" w:rsidP="00942C6A">
      <w:pPr>
        <w:ind w:left="360"/>
        <w:jc w:val="both"/>
        <w:rPr>
          <w:sz w:val="28"/>
          <w:szCs w:val="28"/>
        </w:rPr>
      </w:pPr>
      <w:r>
        <w:rPr>
          <w:sz w:val="28"/>
          <w:szCs w:val="28"/>
        </w:rPr>
        <w:t xml:space="preserve">    3.2.3.  оказание содействия правоохранительным органам в их деятельности по укреплению общественного порядка и борьбе с правонарушениями.</w:t>
      </w:r>
    </w:p>
    <w:p w:rsidR="00AA5CCA" w:rsidRDefault="00AA5CCA" w:rsidP="00942C6A">
      <w:pPr>
        <w:ind w:left="360"/>
        <w:jc w:val="both"/>
        <w:rPr>
          <w:sz w:val="28"/>
          <w:szCs w:val="28"/>
        </w:rPr>
      </w:pPr>
      <w:r>
        <w:rPr>
          <w:sz w:val="28"/>
          <w:szCs w:val="28"/>
        </w:rPr>
        <w:t xml:space="preserve">    3.2.4. участие в предупреждении и пресечении правонарушений среди несовершеннолетних, проведение воспитательной работы среди подростков по месту их жительства, месту учебы и работы.</w:t>
      </w:r>
    </w:p>
    <w:p w:rsidR="00321D0D" w:rsidRDefault="00AA5CCA" w:rsidP="00942C6A">
      <w:pPr>
        <w:ind w:left="360"/>
        <w:jc w:val="both"/>
        <w:rPr>
          <w:sz w:val="28"/>
          <w:szCs w:val="28"/>
        </w:rPr>
      </w:pPr>
      <w:r>
        <w:rPr>
          <w:sz w:val="28"/>
          <w:szCs w:val="28"/>
        </w:rPr>
        <w:t xml:space="preserve"> 3.2.5. оказание содействия органам внутренних дел в контроле за поведением лиц условноосужденных к лишению свободы и лиц осужденных к лишению свободы в отношении которых исполнение приговора отсрочено, а так же соблюдением лицами освобожденными из мест лишения свободы ограничений</w:t>
      </w:r>
      <w:r w:rsidR="00321D0D">
        <w:rPr>
          <w:sz w:val="28"/>
          <w:szCs w:val="28"/>
        </w:rPr>
        <w:t>.</w:t>
      </w:r>
    </w:p>
    <w:p w:rsidR="00321D0D" w:rsidRDefault="00321D0D" w:rsidP="00942C6A">
      <w:pPr>
        <w:ind w:left="360"/>
        <w:jc w:val="both"/>
        <w:rPr>
          <w:sz w:val="28"/>
          <w:szCs w:val="28"/>
        </w:rPr>
      </w:pPr>
      <w:r>
        <w:rPr>
          <w:sz w:val="28"/>
          <w:szCs w:val="28"/>
        </w:rPr>
        <w:t>3.2.6. оказание содействия полиции в обеспечении безопасности дорожного движения.</w:t>
      </w:r>
    </w:p>
    <w:p w:rsidR="00321D0D" w:rsidRDefault="00321D0D" w:rsidP="00942C6A">
      <w:pPr>
        <w:ind w:left="360"/>
        <w:jc w:val="both"/>
        <w:rPr>
          <w:sz w:val="28"/>
          <w:szCs w:val="28"/>
        </w:rPr>
      </w:pPr>
      <w:r>
        <w:rPr>
          <w:sz w:val="28"/>
          <w:szCs w:val="28"/>
        </w:rPr>
        <w:t xml:space="preserve">     3.2.7. оказание неотложной помощи гражданам, пострадавшим от несчастных случаев или правонарушений, а так же находящихся в беспомощном либо ином состоянии  опасном для их жизни или здоровья.</w:t>
      </w:r>
    </w:p>
    <w:p w:rsidR="00321D0D" w:rsidRDefault="00321D0D" w:rsidP="00942C6A">
      <w:pPr>
        <w:ind w:left="360"/>
        <w:jc w:val="both"/>
        <w:rPr>
          <w:sz w:val="28"/>
          <w:szCs w:val="28"/>
        </w:rPr>
      </w:pPr>
      <w:r>
        <w:rPr>
          <w:sz w:val="28"/>
          <w:szCs w:val="28"/>
        </w:rPr>
        <w:t xml:space="preserve">     3.2.8. участие в спасении людей, животных, имущества и в поддержании  порядка при стихийных бедствиях и других чрезвычайных обстоятельствах совместно с органами внутренних дел.</w:t>
      </w:r>
    </w:p>
    <w:p w:rsidR="00F622BB" w:rsidRDefault="00321D0D" w:rsidP="00942C6A">
      <w:pPr>
        <w:ind w:left="360"/>
        <w:jc w:val="both"/>
        <w:rPr>
          <w:sz w:val="28"/>
          <w:szCs w:val="28"/>
        </w:rPr>
      </w:pPr>
      <w:r>
        <w:rPr>
          <w:sz w:val="28"/>
          <w:szCs w:val="28"/>
        </w:rPr>
        <w:t xml:space="preserve">     3.2.9. совместно с полицией проводить патрулирование и выставление постов на улицах и других общественных местах.</w:t>
      </w:r>
    </w:p>
    <w:p w:rsidR="00F622BB" w:rsidRDefault="00F622BB" w:rsidP="00E9394A">
      <w:pPr>
        <w:jc w:val="both"/>
        <w:rPr>
          <w:sz w:val="28"/>
          <w:szCs w:val="28"/>
        </w:rPr>
      </w:pPr>
      <w:r>
        <w:rPr>
          <w:sz w:val="28"/>
          <w:szCs w:val="28"/>
        </w:rPr>
        <w:t xml:space="preserve"> 3.3. Формы и методы работы ДНД.</w:t>
      </w:r>
    </w:p>
    <w:p w:rsidR="0048615E" w:rsidRDefault="00F622BB" w:rsidP="00942C6A">
      <w:pPr>
        <w:ind w:left="360"/>
        <w:jc w:val="both"/>
        <w:rPr>
          <w:sz w:val="28"/>
          <w:szCs w:val="28"/>
        </w:rPr>
      </w:pPr>
      <w:r>
        <w:rPr>
          <w:sz w:val="28"/>
          <w:szCs w:val="28"/>
        </w:rPr>
        <w:t xml:space="preserve">     3.3.1. Патрулирование совместно с полицией и выставление постов на улицах и других общественных местах, проведение рейдов и  поисковых мероприятий по выявлению правонарушений осуществляется по четвергам, пятницам и субботам бригадами. Один выход на дежурство предполагает наличие одного офицера полиции и </w:t>
      </w:r>
      <w:r>
        <w:rPr>
          <w:sz w:val="28"/>
          <w:szCs w:val="28"/>
        </w:rPr>
        <w:lastRenderedPageBreak/>
        <w:t>двух членов ДНД. Время осуществления патрулирования с 16.00 до 23.00 часов.</w:t>
      </w:r>
    </w:p>
    <w:p w:rsidR="00F622BB" w:rsidRPr="00942C6A" w:rsidRDefault="00F622BB" w:rsidP="00E9394A">
      <w:pPr>
        <w:ind w:left="360"/>
        <w:jc w:val="both"/>
        <w:rPr>
          <w:sz w:val="28"/>
          <w:szCs w:val="28"/>
        </w:rPr>
      </w:pPr>
      <w:r>
        <w:rPr>
          <w:sz w:val="28"/>
          <w:szCs w:val="28"/>
        </w:rPr>
        <w:t>3.3.2. Самостоятельное или совместно с полицией патрулирование на общественных мероприятиях таких как: Новый год, Масленица, День выпускника, День шахтера, День сели, День молодежи и т.п.</w:t>
      </w:r>
    </w:p>
    <w:p w:rsidR="00E9394A" w:rsidRDefault="00E9394A" w:rsidP="00E9394A">
      <w:pPr>
        <w:tabs>
          <w:tab w:val="left" w:pos="0"/>
          <w:tab w:val="left" w:pos="675"/>
          <w:tab w:val="center" w:pos="4535"/>
        </w:tabs>
        <w:jc w:val="both"/>
        <w:rPr>
          <w:sz w:val="28"/>
          <w:szCs w:val="28"/>
        </w:rPr>
      </w:pPr>
      <w:r>
        <w:rPr>
          <w:sz w:val="28"/>
          <w:szCs w:val="28"/>
        </w:rPr>
        <w:tab/>
        <w:t xml:space="preserve">  3.3.3.Проведение индивидуально-воспитательной работы с лицами               склонными к совершению правонарушений, состоящими на  профилактическом учете в органах внутренних дел.</w:t>
      </w:r>
    </w:p>
    <w:p w:rsidR="00E9394A" w:rsidRDefault="00E9394A" w:rsidP="00E9394A">
      <w:pPr>
        <w:tabs>
          <w:tab w:val="left" w:pos="0"/>
          <w:tab w:val="left" w:pos="675"/>
          <w:tab w:val="center" w:pos="4535"/>
        </w:tabs>
        <w:jc w:val="both"/>
        <w:rPr>
          <w:sz w:val="28"/>
          <w:szCs w:val="28"/>
        </w:rPr>
      </w:pPr>
      <w:r>
        <w:rPr>
          <w:sz w:val="28"/>
          <w:szCs w:val="28"/>
        </w:rPr>
        <w:t xml:space="preserve">           3.3.4. Разъяснение гражданам законодательства и правил поведения в общественных местах, проведение профилактических бесед  с родителями и законными представителями несовершеннолетних состоящих на учете подразделениях по предупреждению правонарушений.</w:t>
      </w:r>
    </w:p>
    <w:p w:rsidR="00E9394A" w:rsidRDefault="00E9394A" w:rsidP="003F19BC">
      <w:pPr>
        <w:tabs>
          <w:tab w:val="left" w:pos="0"/>
          <w:tab w:val="center" w:pos="4535"/>
        </w:tabs>
        <w:jc w:val="both"/>
        <w:rPr>
          <w:sz w:val="28"/>
          <w:szCs w:val="28"/>
        </w:rPr>
      </w:pPr>
      <w:r>
        <w:rPr>
          <w:sz w:val="28"/>
          <w:szCs w:val="28"/>
        </w:rPr>
        <w:t xml:space="preserve">          3.3.5. Направление информации о лицах совершающих</w:t>
      </w:r>
      <w:r w:rsidR="003F19BC">
        <w:rPr>
          <w:sz w:val="28"/>
          <w:szCs w:val="28"/>
        </w:rPr>
        <w:t xml:space="preserve"> правонарушения в соответствующие органы для принятия мер в порядке предусмотренном действующим законодательством.</w:t>
      </w:r>
    </w:p>
    <w:p w:rsidR="003F19BC" w:rsidRDefault="003F19BC" w:rsidP="003F19BC">
      <w:pPr>
        <w:tabs>
          <w:tab w:val="left" w:pos="0"/>
          <w:tab w:val="center" w:pos="4535"/>
        </w:tabs>
        <w:jc w:val="both"/>
        <w:rPr>
          <w:sz w:val="28"/>
          <w:szCs w:val="28"/>
        </w:rPr>
      </w:pPr>
    </w:p>
    <w:p w:rsidR="003F19BC" w:rsidRDefault="003F19BC" w:rsidP="003F19BC">
      <w:pPr>
        <w:tabs>
          <w:tab w:val="left" w:pos="0"/>
          <w:tab w:val="center" w:pos="4535"/>
        </w:tabs>
        <w:jc w:val="both"/>
        <w:rPr>
          <w:sz w:val="28"/>
          <w:szCs w:val="28"/>
        </w:rPr>
      </w:pPr>
    </w:p>
    <w:p w:rsidR="003F19BC" w:rsidRPr="00027767" w:rsidRDefault="003F19BC" w:rsidP="003F19BC">
      <w:pPr>
        <w:tabs>
          <w:tab w:val="left" w:pos="0"/>
          <w:tab w:val="center" w:pos="4535"/>
        </w:tabs>
        <w:jc w:val="both"/>
        <w:rPr>
          <w:b/>
          <w:sz w:val="28"/>
          <w:szCs w:val="28"/>
        </w:rPr>
      </w:pPr>
      <w:r w:rsidRPr="00027767">
        <w:rPr>
          <w:b/>
          <w:sz w:val="28"/>
          <w:szCs w:val="28"/>
        </w:rPr>
        <w:t>Статья 4.  Структура, руководящие органы, порядок формирования и сроки полномочия ДНД.</w:t>
      </w:r>
    </w:p>
    <w:p w:rsidR="003F19BC" w:rsidRDefault="003F19BC" w:rsidP="003F19BC">
      <w:pPr>
        <w:tabs>
          <w:tab w:val="left" w:pos="0"/>
          <w:tab w:val="center" w:pos="4535"/>
        </w:tabs>
        <w:jc w:val="both"/>
        <w:rPr>
          <w:sz w:val="28"/>
          <w:szCs w:val="28"/>
        </w:rPr>
      </w:pPr>
    </w:p>
    <w:p w:rsidR="003F19BC" w:rsidRDefault="003F19BC" w:rsidP="003F19BC">
      <w:pPr>
        <w:tabs>
          <w:tab w:val="left" w:pos="0"/>
          <w:tab w:val="center" w:pos="4535"/>
        </w:tabs>
        <w:jc w:val="both"/>
        <w:rPr>
          <w:sz w:val="28"/>
          <w:szCs w:val="28"/>
        </w:rPr>
      </w:pPr>
      <w:r>
        <w:rPr>
          <w:sz w:val="28"/>
          <w:szCs w:val="28"/>
        </w:rPr>
        <w:t xml:space="preserve">          4.1. Высшим органом управления ДНД является общее собрание членов ДНД. Общее собрание считается правомочным, если на нем присутствуют более половины от фактического количества членов ДНД. Решения принимаются большинством голосов членов ДНД присутствующих на собрании.</w:t>
      </w:r>
    </w:p>
    <w:p w:rsidR="003F19BC" w:rsidRDefault="003F19BC" w:rsidP="003F19BC">
      <w:pPr>
        <w:tabs>
          <w:tab w:val="left" w:pos="0"/>
          <w:tab w:val="center" w:pos="4535"/>
        </w:tabs>
        <w:jc w:val="both"/>
        <w:rPr>
          <w:sz w:val="28"/>
          <w:szCs w:val="28"/>
        </w:rPr>
      </w:pPr>
      <w:r>
        <w:rPr>
          <w:sz w:val="28"/>
          <w:szCs w:val="28"/>
        </w:rPr>
        <w:t xml:space="preserve">         4.2. Общее собрание: </w:t>
      </w:r>
    </w:p>
    <w:p w:rsidR="003F19BC" w:rsidRDefault="00E80DBD" w:rsidP="003F19BC">
      <w:pPr>
        <w:tabs>
          <w:tab w:val="left" w:pos="0"/>
          <w:tab w:val="center" w:pos="4535"/>
        </w:tabs>
        <w:jc w:val="both"/>
        <w:rPr>
          <w:sz w:val="28"/>
          <w:szCs w:val="28"/>
        </w:rPr>
      </w:pPr>
      <w:r>
        <w:rPr>
          <w:sz w:val="28"/>
          <w:szCs w:val="28"/>
        </w:rPr>
        <w:t xml:space="preserve">         4.2.1. утверждает Устав ДНД, вносит изменения и дополнения в Устав ДНД.</w:t>
      </w:r>
    </w:p>
    <w:p w:rsidR="00E80DBD" w:rsidRDefault="00E80DBD" w:rsidP="003F19BC">
      <w:pPr>
        <w:tabs>
          <w:tab w:val="left" w:pos="0"/>
          <w:tab w:val="center" w:pos="4535"/>
        </w:tabs>
        <w:jc w:val="both"/>
        <w:rPr>
          <w:sz w:val="28"/>
          <w:szCs w:val="28"/>
        </w:rPr>
      </w:pPr>
      <w:r>
        <w:rPr>
          <w:sz w:val="28"/>
          <w:szCs w:val="28"/>
        </w:rPr>
        <w:t xml:space="preserve">         4.2.2. избирает командира ДНД.</w:t>
      </w:r>
    </w:p>
    <w:p w:rsidR="00E80DBD" w:rsidRDefault="00E80DBD" w:rsidP="003F19BC">
      <w:pPr>
        <w:tabs>
          <w:tab w:val="left" w:pos="0"/>
          <w:tab w:val="center" w:pos="4535"/>
        </w:tabs>
        <w:jc w:val="both"/>
        <w:rPr>
          <w:sz w:val="28"/>
          <w:szCs w:val="28"/>
        </w:rPr>
      </w:pPr>
      <w:r>
        <w:rPr>
          <w:sz w:val="28"/>
          <w:szCs w:val="28"/>
        </w:rPr>
        <w:t xml:space="preserve">         4.2.3. избирает заместителя командира ДНД.</w:t>
      </w:r>
    </w:p>
    <w:p w:rsidR="00E80DBD" w:rsidRDefault="00E80DBD" w:rsidP="003F19BC">
      <w:pPr>
        <w:tabs>
          <w:tab w:val="left" w:pos="0"/>
          <w:tab w:val="center" w:pos="4535"/>
        </w:tabs>
        <w:jc w:val="both"/>
        <w:rPr>
          <w:sz w:val="28"/>
          <w:szCs w:val="28"/>
        </w:rPr>
      </w:pPr>
      <w:r>
        <w:rPr>
          <w:sz w:val="28"/>
          <w:szCs w:val="28"/>
        </w:rPr>
        <w:t xml:space="preserve">         4.2.4. определяет общие направления работы ДНД.</w:t>
      </w:r>
    </w:p>
    <w:p w:rsidR="00E80DBD" w:rsidRDefault="00E80DBD" w:rsidP="003F19BC">
      <w:pPr>
        <w:tabs>
          <w:tab w:val="left" w:pos="0"/>
          <w:tab w:val="center" w:pos="4535"/>
        </w:tabs>
        <w:jc w:val="both"/>
        <w:rPr>
          <w:sz w:val="28"/>
          <w:szCs w:val="28"/>
        </w:rPr>
      </w:pPr>
      <w:r>
        <w:rPr>
          <w:sz w:val="28"/>
          <w:szCs w:val="28"/>
        </w:rPr>
        <w:t xml:space="preserve">         4.2.5.  принимает в члены ДНД и исключает из членов ДНД.</w:t>
      </w:r>
    </w:p>
    <w:p w:rsidR="00E80DBD" w:rsidRDefault="00E80DBD" w:rsidP="003F19BC">
      <w:pPr>
        <w:tabs>
          <w:tab w:val="left" w:pos="0"/>
          <w:tab w:val="center" w:pos="4535"/>
        </w:tabs>
        <w:jc w:val="both"/>
        <w:rPr>
          <w:sz w:val="28"/>
          <w:szCs w:val="28"/>
        </w:rPr>
      </w:pPr>
      <w:r>
        <w:rPr>
          <w:sz w:val="28"/>
          <w:szCs w:val="28"/>
        </w:rPr>
        <w:t xml:space="preserve">         4.2.6. принимает решение о прекращении деятельности ДНД.</w:t>
      </w:r>
    </w:p>
    <w:p w:rsidR="00E80DBD" w:rsidRDefault="00E80DBD" w:rsidP="003F19BC">
      <w:pPr>
        <w:tabs>
          <w:tab w:val="left" w:pos="0"/>
          <w:tab w:val="center" w:pos="4535"/>
        </w:tabs>
        <w:jc w:val="both"/>
        <w:rPr>
          <w:sz w:val="28"/>
          <w:szCs w:val="28"/>
        </w:rPr>
      </w:pPr>
      <w:r>
        <w:rPr>
          <w:sz w:val="28"/>
          <w:szCs w:val="28"/>
        </w:rPr>
        <w:t xml:space="preserve">          4.2.7. вносит предложения в администрацию Октябрьского района о   мерах поощрения и предоставления льгот членам ДНД.</w:t>
      </w:r>
    </w:p>
    <w:p w:rsidR="00E80DBD" w:rsidRDefault="00E80DBD" w:rsidP="003F19BC">
      <w:pPr>
        <w:tabs>
          <w:tab w:val="left" w:pos="0"/>
          <w:tab w:val="center" w:pos="4535"/>
        </w:tabs>
        <w:jc w:val="both"/>
        <w:rPr>
          <w:sz w:val="28"/>
          <w:szCs w:val="28"/>
        </w:rPr>
      </w:pPr>
      <w:r>
        <w:rPr>
          <w:sz w:val="28"/>
          <w:szCs w:val="28"/>
        </w:rPr>
        <w:t xml:space="preserve">         4.3. Непосредственное руководство деятельностью ДНД осуществляет командир ДНД избираемый общим собранием ДНД сроком на 2 года. В отсутствие командира ДНД </w:t>
      </w:r>
      <w:r w:rsidR="00BA1E31">
        <w:rPr>
          <w:sz w:val="28"/>
          <w:szCs w:val="28"/>
        </w:rPr>
        <w:t>непосредственное руководство ДНД  возлагается на заместителя командира ДНД.</w:t>
      </w:r>
    </w:p>
    <w:p w:rsidR="00BA1E31" w:rsidRDefault="00BA1E31" w:rsidP="003F19BC">
      <w:pPr>
        <w:tabs>
          <w:tab w:val="left" w:pos="0"/>
          <w:tab w:val="center" w:pos="4535"/>
        </w:tabs>
        <w:jc w:val="both"/>
        <w:rPr>
          <w:sz w:val="28"/>
          <w:szCs w:val="28"/>
        </w:rPr>
      </w:pPr>
      <w:r>
        <w:rPr>
          <w:sz w:val="28"/>
          <w:szCs w:val="28"/>
        </w:rPr>
        <w:t xml:space="preserve">         4.4. Командир ДНД. </w:t>
      </w:r>
    </w:p>
    <w:p w:rsidR="00BA1E31" w:rsidRDefault="00BA1E31" w:rsidP="003F19BC">
      <w:pPr>
        <w:tabs>
          <w:tab w:val="left" w:pos="0"/>
          <w:tab w:val="center" w:pos="4535"/>
        </w:tabs>
        <w:jc w:val="both"/>
        <w:rPr>
          <w:sz w:val="28"/>
          <w:szCs w:val="28"/>
        </w:rPr>
      </w:pPr>
      <w:r>
        <w:rPr>
          <w:sz w:val="28"/>
          <w:szCs w:val="28"/>
        </w:rPr>
        <w:t xml:space="preserve">         4.4.1. составляет план работы, осуществляет текущее руководство деятельностью ДНД.</w:t>
      </w:r>
    </w:p>
    <w:p w:rsidR="00BA1E31" w:rsidRDefault="00BA1E31" w:rsidP="003F19BC">
      <w:pPr>
        <w:tabs>
          <w:tab w:val="left" w:pos="0"/>
          <w:tab w:val="center" w:pos="4535"/>
        </w:tabs>
        <w:jc w:val="both"/>
        <w:rPr>
          <w:sz w:val="28"/>
          <w:szCs w:val="28"/>
        </w:rPr>
      </w:pPr>
      <w:r>
        <w:rPr>
          <w:sz w:val="28"/>
          <w:szCs w:val="28"/>
        </w:rPr>
        <w:t xml:space="preserve">         4.4.2. осуществляет координацию и взаимодействие ДНД с администрацией с. Варваровка, отделом внутренних дел, другими формированиями обеспечивающими охрану общественного порядка.</w:t>
      </w:r>
    </w:p>
    <w:p w:rsidR="00BA1E31" w:rsidRDefault="00BA1E31" w:rsidP="003F19BC">
      <w:pPr>
        <w:tabs>
          <w:tab w:val="left" w:pos="0"/>
          <w:tab w:val="center" w:pos="4535"/>
        </w:tabs>
        <w:jc w:val="both"/>
        <w:rPr>
          <w:sz w:val="28"/>
          <w:szCs w:val="28"/>
        </w:rPr>
      </w:pPr>
      <w:r>
        <w:rPr>
          <w:sz w:val="28"/>
          <w:szCs w:val="28"/>
        </w:rPr>
        <w:t xml:space="preserve">         4.4.3. созывает общее собрание ДНД.</w:t>
      </w:r>
    </w:p>
    <w:p w:rsidR="00BA1E31" w:rsidRDefault="00BA1E31" w:rsidP="003F19BC">
      <w:pPr>
        <w:tabs>
          <w:tab w:val="left" w:pos="0"/>
          <w:tab w:val="center" w:pos="4535"/>
        </w:tabs>
        <w:jc w:val="both"/>
        <w:rPr>
          <w:sz w:val="28"/>
          <w:szCs w:val="28"/>
        </w:rPr>
      </w:pPr>
      <w:r>
        <w:rPr>
          <w:sz w:val="28"/>
          <w:szCs w:val="28"/>
        </w:rPr>
        <w:lastRenderedPageBreak/>
        <w:t xml:space="preserve">         4.4.4. определяет график дежурства и маршрутов патрулирования</w:t>
      </w:r>
    </w:p>
    <w:p w:rsidR="002F0116" w:rsidRDefault="00BA1E31" w:rsidP="003F19BC">
      <w:pPr>
        <w:tabs>
          <w:tab w:val="left" w:pos="0"/>
          <w:tab w:val="center" w:pos="4535"/>
        </w:tabs>
        <w:jc w:val="both"/>
        <w:rPr>
          <w:sz w:val="28"/>
          <w:szCs w:val="28"/>
        </w:rPr>
      </w:pPr>
      <w:r>
        <w:rPr>
          <w:sz w:val="28"/>
          <w:szCs w:val="28"/>
        </w:rPr>
        <w:t xml:space="preserve">         4.5. Администрация ведет учет ДНД, обеспечивает взаимодействие  с ДНД по вопросам охраны общественного порядка и профилактики правонарушений готовит и вносит</w:t>
      </w:r>
      <w:r w:rsidR="002F0116">
        <w:rPr>
          <w:sz w:val="28"/>
          <w:szCs w:val="28"/>
        </w:rPr>
        <w:t xml:space="preserve"> на утверждение народных депутатов с. Варваровка предложения о мерах поощрения членов ДНД и предоставлению льгот.</w:t>
      </w:r>
    </w:p>
    <w:p w:rsidR="002F0116" w:rsidRDefault="002F0116" w:rsidP="003F19BC">
      <w:pPr>
        <w:tabs>
          <w:tab w:val="left" w:pos="0"/>
          <w:tab w:val="center" w:pos="4535"/>
        </w:tabs>
        <w:jc w:val="both"/>
        <w:rPr>
          <w:sz w:val="28"/>
          <w:szCs w:val="28"/>
        </w:rPr>
      </w:pPr>
      <w:r>
        <w:rPr>
          <w:sz w:val="28"/>
          <w:szCs w:val="28"/>
        </w:rPr>
        <w:t xml:space="preserve">        4.6. Органы внутренних дел взаимодействуют с ДНД в порядке установленном законом.</w:t>
      </w:r>
    </w:p>
    <w:p w:rsidR="002F0116" w:rsidRDefault="002F0116" w:rsidP="003F19BC">
      <w:pPr>
        <w:tabs>
          <w:tab w:val="left" w:pos="0"/>
          <w:tab w:val="center" w:pos="4535"/>
        </w:tabs>
        <w:jc w:val="both"/>
        <w:rPr>
          <w:sz w:val="28"/>
          <w:szCs w:val="28"/>
        </w:rPr>
      </w:pPr>
    </w:p>
    <w:p w:rsidR="002F0116" w:rsidRPr="00027767" w:rsidRDefault="002F0116" w:rsidP="003F19BC">
      <w:pPr>
        <w:tabs>
          <w:tab w:val="left" w:pos="0"/>
          <w:tab w:val="center" w:pos="4535"/>
        </w:tabs>
        <w:jc w:val="both"/>
        <w:rPr>
          <w:b/>
          <w:sz w:val="28"/>
          <w:szCs w:val="28"/>
        </w:rPr>
      </w:pPr>
      <w:r w:rsidRPr="00027767">
        <w:rPr>
          <w:b/>
          <w:sz w:val="28"/>
          <w:szCs w:val="28"/>
        </w:rPr>
        <w:t>Статья 5. Обязанности и права членов ДНД.</w:t>
      </w:r>
    </w:p>
    <w:p w:rsidR="002F0116" w:rsidRDefault="002F0116" w:rsidP="003F19BC">
      <w:pPr>
        <w:tabs>
          <w:tab w:val="left" w:pos="0"/>
          <w:tab w:val="center" w:pos="4535"/>
        </w:tabs>
        <w:jc w:val="both"/>
        <w:rPr>
          <w:sz w:val="28"/>
          <w:szCs w:val="28"/>
        </w:rPr>
      </w:pPr>
    </w:p>
    <w:p w:rsidR="002F0116" w:rsidRDefault="002F0116" w:rsidP="003F19BC">
      <w:pPr>
        <w:tabs>
          <w:tab w:val="left" w:pos="0"/>
          <w:tab w:val="center" w:pos="4535"/>
        </w:tabs>
        <w:jc w:val="both"/>
        <w:rPr>
          <w:sz w:val="28"/>
          <w:szCs w:val="28"/>
        </w:rPr>
      </w:pPr>
      <w:r>
        <w:rPr>
          <w:sz w:val="28"/>
          <w:szCs w:val="28"/>
        </w:rPr>
        <w:t xml:space="preserve">       5.1. Члены ДНД обязаны:</w:t>
      </w:r>
    </w:p>
    <w:p w:rsidR="002306A7" w:rsidRDefault="002F0116" w:rsidP="003F19BC">
      <w:pPr>
        <w:tabs>
          <w:tab w:val="left" w:pos="0"/>
          <w:tab w:val="center" w:pos="4535"/>
        </w:tabs>
        <w:jc w:val="both"/>
        <w:rPr>
          <w:sz w:val="28"/>
          <w:szCs w:val="28"/>
        </w:rPr>
      </w:pPr>
      <w:r>
        <w:rPr>
          <w:sz w:val="28"/>
          <w:szCs w:val="28"/>
        </w:rPr>
        <w:t xml:space="preserve">       5.1.1. знать и соблюдать положения Конституции Российской Федерации. законы и другие нормативно правовые акты Российской федерации, закон Амурской области</w:t>
      </w:r>
      <w:r w:rsidR="002306A7">
        <w:rPr>
          <w:sz w:val="28"/>
          <w:szCs w:val="28"/>
        </w:rPr>
        <w:t xml:space="preserve"> по вопросам обеспечения безопасности жизни, здоровья, прав и свобод граждан, общественной безопасности и охраны общественного порядка.</w:t>
      </w:r>
    </w:p>
    <w:p w:rsidR="002306A7" w:rsidRDefault="002306A7" w:rsidP="003F19BC">
      <w:pPr>
        <w:tabs>
          <w:tab w:val="left" w:pos="0"/>
          <w:tab w:val="center" w:pos="4535"/>
        </w:tabs>
        <w:jc w:val="both"/>
        <w:rPr>
          <w:sz w:val="28"/>
          <w:szCs w:val="28"/>
        </w:rPr>
      </w:pPr>
      <w:r>
        <w:rPr>
          <w:sz w:val="28"/>
          <w:szCs w:val="28"/>
        </w:rPr>
        <w:t xml:space="preserve">       5.1.2. активно участвовать в охране общественного порядка, проявлять инициативу, в профилактической работе и борьбе с правонарушениями.</w:t>
      </w:r>
    </w:p>
    <w:p w:rsidR="002306A7" w:rsidRDefault="002306A7" w:rsidP="003F19BC">
      <w:pPr>
        <w:tabs>
          <w:tab w:val="left" w:pos="0"/>
          <w:tab w:val="center" w:pos="4535"/>
        </w:tabs>
        <w:jc w:val="both"/>
        <w:rPr>
          <w:sz w:val="28"/>
          <w:szCs w:val="28"/>
        </w:rPr>
      </w:pPr>
      <w:r>
        <w:rPr>
          <w:sz w:val="28"/>
          <w:szCs w:val="28"/>
        </w:rPr>
        <w:t xml:space="preserve">       5.1.3. быть дисциплинированными, добросовестно выполнять поручения и указания командира добровольной народной дружины, работников правоохранительных органов при проведении совместных мероприятий по охране общественного порядка.</w:t>
      </w:r>
    </w:p>
    <w:p w:rsidR="002306A7" w:rsidRDefault="002306A7" w:rsidP="003F19BC">
      <w:pPr>
        <w:tabs>
          <w:tab w:val="left" w:pos="0"/>
          <w:tab w:val="center" w:pos="4535"/>
        </w:tabs>
        <w:jc w:val="both"/>
        <w:rPr>
          <w:sz w:val="28"/>
          <w:szCs w:val="28"/>
        </w:rPr>
      </w:pPr>
      <w:r>
        <w:rPr>
          <w:sz w:val="28"/>
          <w:szCs w:val="28"/>
        </w:rPr>
        <w:t xml:space="preserve">      5.1.4. использовать и применять предоставленные законом права по пресечению и предупреждению правонарушений</w:t>
      </w:r>
      <w:r w:rsidR="00E757AB">
        <w:rPr>
          <w:sz w:val="28"/>
          <w:szCs w:val="28"/>
        </w:rPr>
        <w:t>,</w:t>
      </w:r>
      <w:r>
        <w:rPr>
          <w:sz w:val="28"/>
          <w:szCs w:val="28"/>
        </w:rPr>
        <w:t xml:space="preserve"> защищая честь и достоинство граждан, проявлять вежливость и предупредительность в общении с гражданами.</w:t>
      </w:r>
    </w:p>
    <w:p w:rsidR="002306A7" w:rsidRDefault="002306A7" w:rsidP="003F19BC">
      <w:pPr>
        <w:tabs>
          <w:tab w:val="left" w:pos="0"/>
          <w:tab w:val="center" w:pos="4535"/>
        </w:tabs>
        <w:jc w:val="both"/>
        <w:rPr>
          <w:sz w:val="28"/>
          <w:szCs w:val="28"/>
        </w:rPr>
      </w:pPr>
      <w:r>
        <w:rPr>
          <w:sz w:val="28"/>
          <w:szCs w:val="28"/>
        </w:rPr>
        <w:t xml:space="preserve">      5.1.5. повышать правовые знания, хорошо знать обязанности и права дружинника</w:t>
      </w:r>
      <w:r w:rsidR="00E757AB">
        <w:rPr>
          <w:sz w:val="28"/>
          <w:szCs w:val="28"/>
        </w:rPr>
        <w:t>, совершенствовать свою физическую подготовку, овладевать формами и методами борьбы с правонарушениями.</w:t>
      </w:r>
    </w:p>
    <w:p w:rsidR="00E757AB" w:rsidRDefault="00E757AB" w:rsidP="003F19BC">
      <w:pPr>
        <w:tabs>
          <w:tab w:val="left" w:pos="0"/>
          <w:tab w:val="center" w:pos="4535"/>
        </w:tabs>
        <w:jc w:val="both"/>
        <w:rPr>
          <w:sz w:val="28"/>
          <w:szCs w:val="28"/>
        </w:rPr>
      </w:pPr>
      <w:r>
        <w:rPr>
          <w:sz w:val="28"/>
          <w:szCs w:val="28"/>
        </w:rPr>
        <w:t xml:space="preserve">      5.1.6. оказывать помощь гражданам, пострадавшим от преступлений, административных правонарушений и несчастных случаев, а так же находящимся в беспомощном или ином  состоянии опасном для жизни.</w:t>
      </w:r>
    </w:p>
    <w:p w:rsidR="00E757AB" w:rsidRDefault="00E757AB" w:rsidP="003F19BC">
      <w:pPr>
        <w:tabs>
          <w:tab w:val="left" w:pos="0"/>
          <w:tab w:val="center" w:pos="4535"/>
        </w:tabs>
        <w:jc w:val="both"/>
        <w:rPr>
          <w:sz w:val="28"/>
          <w:szCs w:val="28"/>
        </w:rPr>
      </w:pPr>
      <w:r>
        <w:rPr>
          <w:sz w:val="28"/>
          <w:szCs w:val="28"/>
        </w:rPr>
        <w:t xml:space="preserve">      5.1.7.  при применении  правомерных и обоснованных мер по ограничению прав и свобод граждан разъяснить им причины и основания такого ограничения и возникшие в связи с этим права на обжалование его действий.</w:t>
      </w:r>
    </w:p>
    <w:p w:rsidR="00E757AB" w:rsidRDefault="00E757AB" w:rsidP="003F19BC">
      <w:pPr>
        <w:tabs>
          <w:tab w:val="left" w:pos="0"/>
          <w:tab w:val="center" w:pos="4535"/>
        </w:tabs>
        <w:jc w:val="both"/>
        <w:rPr>
          <w:sz w:val="28"/>
          <w:szCs w:val="28"/>
        </w:rPr>
      </w:pPr>
      <w:r>
        <w:rPr>
          <w:sz w:val="28"/>
          <w:szCs w:val="28"/>
        </w:rPr>
        <w:t xml:space="preserve">      5.2. Членам ДНД при выполнении обязанностей по охране общественного порядка запрещается:</w:t>
      </w:r>
    </w:p>
    <w:p w:rsidR="00E757AB" w:rsidRDefault="00E757AB" w:rsidP="003F19BC">
      <w:pPr>
        <w:tabs>
          <w:tab w:val="left" w:pos="0"/>
          <w:tab w:val="center" w:pos="4535"/>
        </w:tabs>
        <w:jc w:val="both"/>
        <w:rPr>
          <w:sz w:val="28"/>
          <w:szCs w:val="28"/>
        </w:rPr>
      </w:pPr>
      <w:r>
        <w:rPr>
          <w:sz w:val="28"/>
          <w:szCs w:val="28"/>
        </w:rPr>
        <w:t xml:space="preserve">      5.2.1. представляться сотрудниками правоохранительных органов.</w:t>
      </w:r>
    </w:p>
    <w:p w:rsidR="00E757AB" w:rsidRDefault="00E757AB" w:rsidP="003F19BC">
      <w:pPr>
        <w:tabs>
          <w:tab w:val="left" w:pos="0"/>
          <w:tab w:val="center" w:pos="4535"/>
        </w:tabs>
        <w:jc w:val="both"/>
        <w:rPr>
          <w:sz w:val="28"/>
          <w:szCs w:val="28"/>
        </w:rPr>
      </w:pPr>
      <w:r>
        <w:rPr>
          <w:sz w:val="28"/>
          <w:szCs w:val="28"/>
        </w:rPr>
        <w:t xml:space="preserve">      5.2.2. использовать специальные технические средства.</w:t>
      </w:r>
    </w:p>
    <w:p w:rsidR="00E757AB" w:rsidRDefault="00E757AB" w:rsidP="003F19BC">
      <w:pPr>
        <w:tabs>
          <w:tab w:val="left" w:pos="0"/>
          <w:tab w:val="center" w:pos="4535"/>
        </w:tabs>
        <w:jc w:val="both"/>
        <w:rPr>
          <w:sz w:val="28"/>
          <w:szCs w:val="28"/>
        </w:rPr>
      </w:pPr>
      <w:r>
        <w:rPr>
          <w:sz w:val="28"/>
          <w:szCs w:val="28"/>
        </w:rPr>
        <w:t xml:space="preserve">      5.2.3. осуществлять деятельность отнесенную законодательством </w:t>
      </w:r>
      <w:r w:rsidR="00A30307">
        <w:rPr>
          <w:sz w:val="28"/>
          <w:szCs w:val="28"/>
        </w:rPr>
        <w:t>исключительной компетенции правоохранительных органов.</w:t>
      </w:r>
    </w:p>
    <w:p w:rsidR="00A30307" w:rsidRDefault="00A30307" w:rsidP="003F19BC">
      <w:pPr>
        <w:tabs>
          <w:tab w:val="left" w:pos="0"/>
          <w:tab w:val="center" w:pos="4535"/>
        </w:tabs>
        <w:jc w:val="both"/>
        <w:rPr>
          <w:sz w:val="28"/>
          <w:szCs w:val="28"/>
        </w:rPr>
      </w:pPr>
      <w:r>
        <w:rPr>
          <w:sz w:val="28"/>
          <w:szCs w:val="28"/>
        </w:rPr>
        <w:t xml:space="preserve">      5.2.4. осуществлять деятельность отнесенную законодательством к исключительной компетенции частных детективных и охранных предприятий.</w:t>
      </w:r>
    </w:p>
    <w:p w:rsidR="00A30307" w:rsidRDefault="00A30307" w:rsidP="003F19BC">
      <w:pPr>
        <w:tabs>
          <w:tab w:val="left" w:pos="0"/>
          <w:tab w:val="center" w:pos="4535"/>
        </w:tabs>
        <w:jc w:val="both"/>
        <w:rPr>
          <w:sz w:val="28"/>
          <w:szCs w:val="28"/>
        </w:rPr>
      </w:pPr>
      <w:r>
        <w:rPr>
          <w:sz w:val="28"/>
          <w:szCs w:val="28"/>
        </w:rPr>
        <w:lastRenderedPageBreak/>
        <w:t xml:space="preserve">      5.3. Членам ДНД при выполнении возложенных на них обязанностей предоставляется право:</w:t>
      </w:r>
    </w:p>
    <w:p w:rsidR="00A30307" w:rsidRDefault="00A30307" w:rsidP="003F19BC">
      <w:pPr>
        <w:tabs>
          <w:tab w:val="left" w:pos="0"/>
          <w:tab w:val="center" w:pos="4535"/>
        </w:tabs>
        <w:jc w:val="both"/>
        <w:rPr>
          <w:sz w:val="28"/>
          <w:szCs w:val="28"/>
        </w:rPr>
      </w:pPr>
      <w:r>
        <w:rPr>
          <w:sz w:val="28"/>
          <w:szCs w:val="28"/>
        </w:rPr>
        <w:t xml:space="preserve">      5.3.1. требовать от граждан, должностных лиц, членов общественных организаций соблюдения установленного общественного порядка и прекращения правонарушений.</w:t>
      </w:r>
    </w:p>
    <w:p w:rsidR="00A30307" w:rsidRDefault="00A30307" w:rsidP="003F19BC">
      <w:pPr>
        <w:tabs>
          <w:tab w:val="left" w:pos="0"/>
          <w:tab w:val="center" w:pos="4535"/>
        </w:tabs>
        <w:jc w:val="both"/>
        <w:rPr>
          <w:sz w:val="28"/>
          <w:szCs w:val="28"/>
        </w:rPr>
      </w:pPr>
      <w:r>
        <w:rPr>
          <w:sz w:val="28"/>
          <w:szCs w:val="28"/>
        </w:rPr>
        <w:t xml:space="preserve">      5.3.2. оказывать помощь сотрудникам ОВД по сопровождению в помещения органов внутренних дел, служебные помещения ДНД, участковых пунктов полиции лиц совершивших правонарушения для установления личности нарушителей.</w:t>
      </w:r>
    </w:p>
    <w:p w:rsidR="00C55A72" w:rsidRDefault="00A30307" w:rsidP="003F19BC">
      <w:pPr>
        <w:tabs>
          <w:tab w:val="left" w:pos="0"/>
          <w:tab w:val="center" w:pos="4535"/>
        </w:tabs>
        <w:jc w:val="both"/>
        <w:rPr>
          <w:sz w:val="28"/>
          <w:szCs w:val="28"/>
        </w:rPr>
      </w:pPr>
      <w:r>
        <w:rPr>
          <w:sz w:val="28"/>
          <w:szCs w:val="28"/>
        </w:rPr>
        <w:t xml:space="preserve">     5.3.3. входить в общественные места при преследовании скрывающегося  правонарушителя, для пресечения правонарушения</w:t>
      </w:r>
      <w:r w:rsidR="00C55A72">
        <w:rPr>
          <w:sz w:val="28"/>
          <w:szCs w:val="28"/>
        </w:rPr>
        <w:t>, а так же с согласия администрации этих мест для выполнения обязанностей по обеспечению охраны общественного порядка.</w:t>
      </w:r>
    </w:p>
    <w:p w:rsidR="00C55A72" w:rsidRDefault="00C55A72" w:rsidP="003F19BC">
      <w:pPr>
        <w:tabs>
          <w:tab w:val="left" w:pos="0"/>
          <w:tab w:val="center" w:pos="4535"/>
        </w:tabs>
        <w:jc w:val="both"/>
        <w:rPr>
          <w:sz w:val="28"/>
          <w:szCs w:val="28"/>
        </w:rPr>
      </w:pPr>
      <w:r>
        <w:rPr>
          <w:sz w:val="28"/>
          <w:szCs w:val="28"/>
        </w:rPr>
        <w:t xml:space="preserve">      5.3.4. доставлять в медицинские учреждения либо дежурную часть ОВД  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либо могущих причинить вред окружающим или себе.</w:t>
      </w:r>
    </w:p>
    <w:p w:rsidR="00C55A72" w:rsidRDefault="00C55A72" w:rsidP="003F19BC">
      <w:pPr>
        <w:tabs>
          <w:tab w:val="left" w:pos="0"/>
          <w:tab w:val="center" w:pos="4535"/>
        </w:tabs>
        <w:jc w:val="both"/>
        <w:rPr>
          <w:sz w:val="28"/>
          <w:szCs w:val="28"/>
        </w:rPr>
      </w:pPr>
      <w:r>
        <w:rPr>
          <w:sz w:val="28"/>
          <w:szCs w:val="28"/>
        </w:rPr>
        <w:t xml:space="preserve">      5.3.5. при получении информации о готовящемся преступлении сообщать об этом в ОВД и принимать меры к его недопущению.</w:t>
      </w:r>
    </w:p>
    <w:p w:rsidR="00C55A72" w:rsidRDefault="00C55A72" w:rsidP="003F19BC">
      <w:pPr>
        <w:tabs>
          <w:tab w:val="left" w:pos="0"/>
          <w:tab w:val="center" w:pos="4535"/>
        </w:tabs>
        <w:jc w:val="both"/>
        <w:rPr>
          <w:sz w:val="28"/>
          <w:szCs w:val="28"/>
        </w:rPr>
      </w:pPr>
      <w:r>
        <w:rPr>
          <w:sz w:val="28"/>
          <w:szCs w:val="28"/>
        </w:rPr>
        <w:t xml:space="preserve">      5.3.6. при получении сведений от граждан о совершаемых или совершенных преступлениях установить и записать все установочные данные о заявителях, конкретное место совершения преступления, кем и против </w:t>
      </w:r>
      <w:r w:rsidR="007564B0">
        <w:rPr>
          <w:sz w:val="28"/>
          <w:szCs w:val="28"/>
        </w:rPr>
        <w:t>к</w:t>
      </w:r>
      <w:r>
        <w:rPr>
          <w:sz w:val="28"/>
          <w:szCs w:val="28"/>
        </w:rPr>
        <w:t>о</w:t>
      </w:r>
      <w:r w:rsidR="007564B0">
        <w:rPr>
          <w:sz w:val="28"/>
          <w:szCs w:val="28"/>
        </w:rPr>
        <w:t>го оно готовится или совершено и другую информацию в ОВД.</w:t>
      </w:r>
    </w:p>
    <w:p w:rsidR="007564B0" w:rsidRDefault="007564B0" w:rsidP="003F19BC">
      <w:pPr>
        <w:tabs>
          <w:tab w:val="left" w:pos="0"/>
          <w:tab w:val="center" w:pos="4535"/>
        </w:tabs>
        <w:jc w:val="both"/>
        <w:rPr>
          <w:sz w:val="28"/>
          <w:szCs w:val="28"/>
        </w:rPr>
      </w:pPr>
      <w:r>
        <w:rPr>
          <w:sz w:val="28"/>
          <w:szCs w:val="28"/>
        </w:rPr>
        <w:t xml:space="preserve">      5.3.7. при выявлении заблудившихся, безнадзорных детей, подростков находящихся в состоянии алкогольного, токсического или наркотического опьянения, сообщать о них в дежурную часть ОВД.</w:t>
      </w:r>
    </w:p>
    <w:p w:rsidR="007564B0" w:rsidRDefault="007564B0" w:rsidP="003F19BC">
      <w:pPr>
        <w:tabs>
          <w:tab w:val="left" w:pos="0"/>
          <w:tab w:val="center" w:pos="4535"/>
        </w:tabs>
        <w:jc w:val="both"/>
        <w:rPr>
          <w:sz w:val="28"/>
          <w:szCs w:val="28"/>
        </w:rPr>
      </w:pPr>
      <w:r>
        <w:rPr>
          <w:sz w:val="28"/>
          <w:szCs w:val="28"/>
        </w:rPr>
        <w:t xml:space="preserve">     5.3.8. принимать меры к выявлению групп несовершеннолетних подростков антиобщественной направленности, установлению мест их концентрации, сообщать о них в ОВД.</w:t>
      </w:r>
    </w:p>
    <w:p w:rsidR="007564B0" w:rsidRDefault="007564B0" w:rsidP="003F19BC">
      <w:pPr>
        <w:tabs>
          <w:tab w:val="left" w:pos="0"/>
          <w:tab w:val="center" w:pos="4535"/>
        </w:tabs>
        <w:jc w:val="both"/>
        <w:rPr>
          <w:sz w:val="28"/>
          <w:szCs w:val="28"/>
        </w:rPr>
      </w:pPr>
      <w:r>
        <w:rPr>
          <w:sz w:val="28"/>
          <w:szCs w:val="28"/>
        </w:rPr>
        <w:t xml:space="preserve">     5.3.9. при выявлении взрослых лиц, вовлекающих несовершеннолетних в азартные игры, употребление спиртных напитков, наркотических средств и психотропных веществ, совершение правонарушений  либо иных антиобщественных действий сообщать о них в ОВД.</w:t>
      </w:r>
    </w:p>
    <w:p w:rsidR="007564B0" w:rsidRDefault="007564B0" w:rsidP="003F19BC">
      <w:pPr>
        <w:tabs>
          <w:tab w:val="left" w:pos="0"/>
          <w:tab w:val="center" w:pos="4535"/>
        </w:tabs>
        <w:jc w:val="both"/>
        <w:rPr>
          <w:sz w:val="28"/>
          <w:szCs w:val="28"/>
        </w:rPr>
      </w:pPr>
    </w:p>
    <w:p w:rsidR="007564B0" w:rsidRDefault="007564B0" w:rsidP="003F19BC">
      <w:pPr>
        <w:tabs>
          <w:tab w:val="left" w:pos="0"/>
          <w:tab w:val="center" w:pos="4535"/>
        </w:tabs>
        <w:jc w:val="both"/>
        <w:rPr>
          <w:sz w:val="28"/>
          <w:szCs w:val="28"/>
        </w:rPr>
      </w:pPr>
    </w:p>
    <w:p w:rsidR="00061CAE" w:rsidRPr="00027767" w:rsidRDefault="007564B0" w:rsidP="003F19BC">
      <w:pPr>
        <w:tabs>
          <w:tab w:val="left" w:pos="0"/>
          <w:tab w:val="center" w:pos="4535"/>
        </w:tabs>
        <w:jc w:val="both"/>
        <w:rPr>
          <w:b/>
          <w:sz w:val="28"/>
          <w:szCs w:val="28"/>
        </w:rPr>
      </w:pPr>
      <w:r w:rsidRPr="00027767">
        <w:rPr>
          <w:b/>
          <w:sz w:val="28"/>
          <w:szCs w:val="28"/>
        </w:rPr>
        <w:t>Статья 6. Гарантии правовой защиты членов ДНД.</w:t>
      </w:r>
    </w:p>
    <w:p w:rsidR="00061CAE" w:rsidRDefault="00061CAE" w:rsidP="003F19BC">
      <w:pPr>
        <w:tabs>
          <w:tab w:val="left" w:pos="0"/>
          <w:tab w:val="center" w:pos="4535"/>
        </w:tabs>
        <w:jc w:val="both"/>
        <w:rPr>
          <w:sz w:val="28"/>
          <w:szCs w:val="28"/>
        </w:rPr>
      </w:pPr>
    </w:p>
    <w:p w:rsidR="00061CAE" w:rsidRDefault="00061CAE" w:rsidP="003F19BC">
      <w:pPr>
        <w:tabs>
          <w:tab w:val="left" w:pos="0"/>
          <w:tab w:val="center" w:pos="4535"/>
        </w:tabs>
        <w:jc w:val="both"/>
        <w:rPr>
          <w:sz w:val="28"/>
          <w:szCs w:val="28"/>
        </w:rPr>
      </w:pPr>
      <w:r>
        <w:rPr>
          <w:sz w:val="28"/>
          <w:szCs w:val="28"/>
        </w:rPr>
        <w:t xml:space="preserve">    6.1. На членов деятельности ДНД распространяются положения о необходимой обороне, крайней необходимости, установленные административным и уголовным законодательством, а так же причинение вреда при задержании лица совершившего преступление, предусмотренное Уголовным Кодексом РФ.</w:t>
      </w:r>
    </w:p>
    <w:p w:rsidR="00061CAE" w:rsidRDefault="00061CAE" w:rsidP="003F19BC">
      <w:pPr>
        <w:tabs>
          <w:tab w:val="left" w:pos="0"/>
          <w:tab w:val="center" w:pos="4535"/>
        </w:tabs>
        <w:jc w:val="both"/>
        <w:rPr>
          <w:sz w:val="28"/>
          <w:szCs w:val="28"/>
        </w:rPr>
      </w:pPr>
      <w:r>
        <w:rPr>
          <w:sz w:val="28"/>
          <w:szCs w:val="28"/>
        </w:rPr>
        <w:t xml:space="preserve">    6.2.  Страхование жизни и здоровья членов ДНД в период осуществления ими обязанностей по охране общественного порядка </w:t>
      </w:r>
      <w:r>
        <w:rPr>
          <w:sz w:val="28"/>
          <w:szCs w:val="28"/>
        </w:rPr>
        <w:lastRenderedPageBreak/>
        <w:t>осуществляется в порядке, предусмотренном действующим законодательством.</w:t>
      </w:r>
    </w:p>
    <w:p w:rsidR="00061CAE" w:rsidRDefault="00061CAE" w:rsidP="003F19BC">
      <w:pPr>
        <w:tabs>
          <w:tab w:val="left" w:pos="0"/>
          <w:tab w:val="center" w:pos="4535"/>
        </w:tabs>
        <w:jc w:val="both"/>
        <w:rPr>
          <w:sz w:val="28"/>
          <w:szCs w:val="28"/>
        </w:rPr>
      </w:pPr>
    </w:p>
    <w:p w:rsidR="00061CAE" w:rsidRPr="00027767" w:rsidRDefault="00061CAE" w:rsidP="003F19BC">
      <w:pPr>
        <w:tabs>
          <w:tab w:val="left" w:pos="0"/>
          <w:tab w:val="center" w:pos="4535"/>
        </w:tabs>
        <w:jc w:val="both"/>
        <w:rPr>
          <w:b/>
          <w:sz w:val="28"/>
          <w:szCs w:val="28"/>
        </w:rPr>
      </w:pPr>
      <w:r w:rsidRPr="00027767">
        <w:rPr>
          <w:b/>
          <w:sz w:val="28"/>
          <w:szCs w:val="28"/>
        </w:rPr>
        <w:t>Статья 7. Меры морального и материального стимулирования членов ДНД.</w:t>
      </w:r>
    </w:p>
    <w:p w:rsidR="00061CAE" w:rsidRDefault="00061CAE" w:rsidP="003F19BC">
      <w:pPr>
        <w:tabs>
          <w:tab w:val="left" w:pos="0"/>
          <w:tab w:val="center" w:pos="4535"/>
        </w:tabs>
        <w:jc w:val="both"/>
        <w:rPr>
          <w:sz w:val="28"/>
          <w:szCs w:val="28"/>
        </w:rPr>
      </w:pPr>
    </w:p>
    <w:p w:rsidR="00710845" w:rsidRDefault="00061CAE" w:rsidP="003F19BC">
      <w:pPr>
        <w:tabs>
          <w:tab w:val="left" w:pos="0"/>
          <w:tab w:val="center" w:pos="4535"/>
        </w:tabs>
        <w:jc w:val="both"/>
        <w:rPr>
          <w:sz w:val="28"/>
          <w:szCs w:val="28"/>
        </w:rPr>
      </w:pPr>
      <w:r>
        <w:rPr>
          <w:sz w:val="28"/>
          <w:szCs w:val="28"/>
        </w:rPr>
        <w:t xml:space="preserve">     7.1. Члены ДНД активно участвующие в охране общественного порядка, могут поощрят</w:t>
      </w:r>
      <w:r w:rsidR="00710845">
        <w:rPr>
          <w:sz w:val="28"/>
          <w:szCs w:val="28"/>
        </w:rPr>
        <w:t>ь</w:t>
      </w:r>
      <w:r>
        <w:rPr>
          <w:sz w:val="28"/>
          <w:szCs w:val="28"/>
        </w:rPr>
        <w:t>ся органами государственной власти, органами местного самоуправления, предприятиями, учреждениями, организациями в пределах их компетенции путем:</w:t>
      </w:r>
    </w:p>
    <w:p w:rsidR="00710845" w:rsidRDefault="00710845" w:rsidP="003F19BC">
      <w:pPr>
        <w:tabs>
          <w:tab w:val="left" w:pos="0"/>
          <w:tab w:val="center" w:pos="4535"/>
        </w:tabs>
        <w:jc w:val="both"/>
        <w:rPr>
          <w:sz w:val="28"/>
          <w:szCs w:val="28"/>
        </w:rPr>
      </w:pPr>
      <w:r>
        <w:rPr>
          <w:sz w:val="28"/>
          <w:szCs w:val="28"/>
        </w:rPr>
        <w:t xml:space="preserve">    7.1.1. выплаты вознаграждения за дежурство размер которого определяется исходя из минимального размера оплаты труда, установленного действующим законодательством</w:t>
      </w:r>
    </w:p>
    <w:p w:rsidR="00AF21D8" w:rsidRDefault="00AF21D8" w:rsidP="003F19BC">
      <w:pPr>
        <w:tabs>
          <w:tab w:val="left" w:pos="0"/>
          <w:tab w:val="center" w:pos="4535"/>
        </w:tabs>
        <w:jc w:val="both"/>
        <w:rPr>
          <w:sz w:val="28"/>
          <w:szCs w:val="28"/>
        </w:rPr>
      </w:pPr>
      <w:r>
        <w:rPr>
          <w:sz w:val="28"/>
          <w:szCs w:val="28"/>
        </w:rPr>
        <w:t>7.1.2. освобождения от налогообложения в отношении земельных участков находящихся в их собственности, постоянном (бессрочном) пользовании или пожизненном наследуемом владении.</w:t>
      </w:r>
    </w:p>
    <w:p w:rsidR="00AF21D8" w:rsidRDefault="00AF21D8" w:rsidP="003F19BC">
      <w:pPr>
        <w:tabs>
          <w:tab w:val="left" w:pos="0"/>
          <w:tab w:val="center" w:pos="4535"/>
        </w:tabs>
        <w:jc w:val="both"/>
        <w:rPr>
          <w:sz w:val="28"/>
          <w:szCs w:val="28"/>
        </w:rPr>
      </w:pPr>
      <w:r>
        <w:rPr>
          <w:sz w:val="28"/>
          <w:szCs w:val="28"/>
        </w:rPr>
        <w:t xml:space="preserve">    7.1.3. объявления благодарности.</w:t>
      </w:r>
    </w:p>
    <w:p w:rsidR="00AF21D8" w:rsidRDefault="00AF21D8" w:rsidP="003F19BC">
      <w:pPr>
        <w:tabs>
          <w:tab w:val="left" w:pos="0"/>
          <w:tab w:val="center" w:pos="4535"/>
        </w:tabs>
        <w:jc w:val="both"/>
        <w:rPr>
          <w:sz w:val="28"/>
          <w:szCs w:val="28"/>
        </w:rPr>
      </w:pPr>
      <w:r>
        <w:rPr>
          <w:sz w:val="28"/>
          <w:szCs w:val="28"/>
        </w:rPr>
        <w:t xml:space="preserve">    7.1.4. награждения ценным подарком.</w:t>
      </w:r>
    </w:p>
    <w:p w:rsidR="00027767" w:rsidRDefault="00AF21D8" w:rsidP="003F19BC">
      <w:pPr>
        <w:tabs>
          <w:tab w:val="left" w:pos="0"/>
          <w:tab w:val="center" w:pos="4535"/>
        </w:tabs>
        <w:jc w:val="both"/>
        <w:rPr>
          <w:sz w:val="28"/>
          <w:szCs w:val="28"/>
        </w:rPr>
      </w:pPr>
      <w:r>
        <w:rPr>
          <w:sz w:val="28"/>
          <w:szCs w:val="28"/>
        </w:rPr>
        <w:t xml:space="preserve">    7.</w:t>
      </w:r>
      <w:r w:rsidR="00027767">
        <w:rPr>
          <w:sz w:val="28"/>
          <w:szCs w:val="28"/>
        </w:rPr>
        <w:t>2</w:t>
      </w:r>
      <w:r>
        <w:rPr>
          <w:sz w:val="28"/>
          <w:szCs w:val="28"/>
        </w:rPr>
        <w:t>. Органы государственной власти, органы местного самоуправления, администрации предприятий, учреждений, организаций могут устанавливать дополнительные меры морального и материального стимулирования членов</w:t>
      </w:r>
      <w:r w:rsidR="00027767">
        <w:rPr>
          <w:sz w:val="28"/>
          <w:szCs w:val="28"/>
        </w:rPr>
        <w:t xml:space="preserve"> ДНД.</w:t>
      </w:r>
    </w:p>
    <w:p w:rsidR="00027767" w:rsidRDefault="00027767" w:rsidP="003F19BC">
      <w:pPr>
        <w:tabs>
          <w:tab w:val="left" w:pos="0"/>
          <w:tab w:val="center" w:pos="4535"/>
        </w:tabs>
        <w:jc w:val="both"/>
        <w:rPr>
          <w:sz w:val="28"/>
          <w:szCs w:val="28"/>
        </w:rPr>
      </w:pPr>
      <w:r>
        <w:rPr>
          <w:sz w:val="28"/>
          <w:szCs w:val="28"/>
        </w:rPr>
        <w:t xml:space="preserve">     7.3. Коллективными договорами между работниками и работодателями могут устанавливаться дополнительные меры поощрения, гарантии и льготы членам общественных объединений по охране общественного порядка.</w:t>
      </w:r>
    </w:p>
    <w:p w:rsidR="00027767" w:rsidRDefault="00027767" w:rsidP="003F19BC">
      <w:pPr>
        <w:tabs>
          <w:tab w:val="left" w:pos="0"/>
          <w:tab w:val="center" w:pos="4535"/>
        </w:tabs>
        <w:jc w:val="both"/>
        <w:rPr>
          <w:sz w:val="28"/>
          <w:szCs w:val="28"/>
        </w:rPr>
      </w:pPr>
    </w:p>
    <w:p w:rsidR="00027767" w:rsidRPr="00027767" w:rsidRDefault="00027767" w:rsidP="003F19BC">
      <w:pPr>
        <w:tabs>
          <w:tab w:val="left" w:pos="0"/>
          <w:tab w:val="center" w:pos="4535"/>
        </w:tabs>
        <w:jc w:val="both"/>
        <w:rPr>
          <w:b/>
          <w:sz w:val="28"/>
          <w:szCs w:val="28"/>
        </w:rPr>
      </w:pPr>
      <w:r w:rsidRPr="00027767">
        <w:rPr>
          <w:b/>
          <w:sz w:val="28"/>
          <w:szCs w:val="28"/>
        </w:rPr>
        <w:t>Стать 8. Заключительные положения.</w:t>
      </w:r>
    </w:p>
    <w:p w:rsidR="00027767" w:rsidRDefault="00027767" w:rsidP="003F19BC">
      <w:pPr>
        <w:tabs>
          <w:tab w:val="left" w:pos="0"/>
          <w:tab w:val="center" w:pos="4535"/>
        </w:tabs>
        <w:jc w:val="both"/>
        <w:rPr>
          <w:sz w:val="28"/>
          <w:szCs w:val="28"/>
        </w:rPr>
      </w:pPr>
    </w:p>
    <w:p w:rsidR="007564B0" w:rsidRDefault="00027767" w:rsidP="003F19BC">
      <w:pPr>
        <w:tabs>
          <w:tab w:val="left" w:pos="0"/>
          <w:tab w:val="center" w:pos="4535"/>
        </w:tabs>
        <w:jc w:val="both"/>
        <w:rPr>
          <w:sz w:val="28"/>
          <w:szCs w:val="28"/>
        </w:rPr>
      </w:pPr>
      <w:r>
        <w:rPr>
          <w:sz w:val="28"/>
          <w:szCs w:val="28"/>
        </w:rPr>
        <w:t xml:space="preserve">     8.1. Решение о прекращении деятельности или реорганизации ДНД с. Варваровка принимается на общем собрании членов ДНД.</w:t>
      </w:r>
    </w:p>
    <w:p w:rsidR="00A30307" w:rsidRDefault="00A30307" w:rsidP="003F19BC">
      <w:pPr>
        <w:tabs>
          <w:tab w:val="left" w:pos="0"/>
          <w:tab w:val="center" w:pos="4535"/>
        </w:tabs>
        <w:jc w:val="both"/>
        <w:rPr>
          <w:sz w:val="28"/>
          <w:szCs w:val="28"/>
        </w:rPr>
      </w:pPr>
    </w:p>
    <w:p w:rsidR="00A30307" w:rsidRDefault="00A30307" w:rsidP="003F19BC">
      <w:pPr>
        <w:tabs>
          <w:tab w:val="left" w:pos="0"/>
          <w:tab w:val="center" w:pos="4535"/>
        </w:tabs>
        <w:jc w:val="both"/>
        <w:rPr>
          <w:sz w:val="28"/>
          <w:szCs w:val="28"/>
        </w:rPr>
      </w:pPr>
    </w:p>
    <w:p w:rsidR="00E757AB" w:rsidRDefault="00E757AB" w:rsidP="003F19BC">
      <w:pPr>
        <w:tabs>
          <w:tab w:val="left" w:pos="0"/>
          <w:tab w:val="center" w:pos="4535"/>
        </w:tabs>
        <w:jc w:val="both"/>
        <w:rPr>
          <w:sz w:val="28"/>
          <w:szCs w:val="28"/>
        </w:rPr>
      </w:pPr>
    </w:p>
    <w:p w:rsidR="002306A7" w:rsidRDefault="002306A7" w:rsidP="003F19BC">
      <w:pPr>
        <w:tabs>
          <w:tab w:val="left" w:pos="0"/>
          <w:tab w:val="center" w:pos="4535"/>
        </w:tabs>
        <w:jc w:val="both"/>
        <w:rPr>
          <w:sz w:val="28"/>
          <w:szCs w:val="28"/>
        </w:rPr>
      </w:pPr>
    </w:p>
    <w:p w:rsidR="00BA1E31" w:rsidRDefault="00BA1E31" w:rsidP="003F19BC">
      <w:pPr>
        <w:tabs>
          <w:tab w:val="left" w:pos="0"/>
          <w:tab w:val="center" w:pos="4535"/>
        </w:tabs>
        <w:jc w:val="both"/>
        <w:rPr>
          <w:sz w:val="28"/>
          <w:szCs w:val="28"/>
        </w:rPr>
      </w:pPr>
    </w:p>
    <w:p w:rsidR="00E80DBD" w:rsidRDefault="00E80DBD" w:rsidP="003F19BC">
      <w:pPr>
        <w:tabs>
          <w:tab w:val="left" w:pos="0"/>
          <w:tab w:val="center" w:pos="4535"/>
        </w:tabs>
        <w:jc w:val="both"/>
        <w:rPr>
          <w:sz w:val="28"/>
          <w:szCs w:val="28"/>
        </w:rPr>
      </w:pPr>
    </w:p>
    <w:p w:rsidR="003F19BC" w:rsidRDefault="003F19BC" w:rsidP="003F19BC">
      <w:pPr>
        <w:tabs>
          <w:tab w:val="left" w:pos="0"/>
          <w:tab w:val="center" w:pos="4535"/>
        </w:tabs>
        <w:jc w:val="both"/>
        <w:rPr>
          <w:sz w:val="28"/>
          <w:szCs w:val="28"/>
        </w:rPr>
      </w:pPr>
    </w:p>
    <w:p w:rsidR="009D5B6E" w:rsidRDefault="00E9394A" w:rsidP="00E9394A">
      <w:pPr>
        <w:tabs>
          <w:tab w:val="left" w:pos="675"/>
          <w:tab w:val="left" w:pos="990"/>
          <w:tab w:val="center" w:pos="4535"/>
        </w:tabs>
        <w:rPr>
          <w:sz w:val="28"/>
          <w:szCs w:val="28"/>
        </w:rPr>
      </w:pPr>
      <w:r>
        <w:rPr>
          <w:sz w:val="28"/>
          <w:szCs w:val="28"/>
        </w:rPr>
        <w:tab/>
      </w:r>
    </w:p>
    <w:p w:rsidR="009D5B6E" w:rsidRDefault="009D5B6E" w:rsidP="00E9394A">
      <w:pPr>
        <w:jc w:val="both"/>
        <w:rPr>
          <w:sz w:val="28"/>
          <w:szCs w:val="28"/>
        </w:rPr>
      </w:pPr>
    </w:p>
    <w:p w:rsidR="009D5B6E" w:rsidRDefault="009D5B6E" w:rsidP="009D5B6E">
      <w:pPr>
        <w:jc w:val="center"/>
        <w:rPr>
          <w:sz w:val="24"/>
          <w:szCs w:val="24"/>
        </w:rPr>
      </w:pPr>
    </w:p>
    <w:p w:rsidR="0067042B" w:rsidRDefault="0067042B" w:rsidP="009D5B6E">
      <w:pPr>
        <w:jc w:val="center"/>
        <w:rPr>
          <w:sz w:val="24"/>
          <w:szCs w:val="24"/>
        </w:rPr>
      </w:pPr>
    </w:p>
    <w:p w:rsidR="0067042B" w:rsidRDefault="0067042B" w:rsidP="009D5B6E">
      <w:pPr>
        <w:jc w:val="center"/>
        <w:rPr>
          <w:sz w:val="24"/>
          <w:szCs w:val="24"/>
        </w:rPr>
      </w:pPr>
    </w:p>
    <w:p w:rsidR="0067042B" w:rsidRDefault="0067042B" w:rsidP="009D5B6E">
      <w:pPr>
        <w:jc w:val="center"/>
        <w:rPr>
          <w:sz w:val="24"/>
          <w:szCs w:val="24"/>
        </w:rPr>
      </w:pPr>
    </w:p>
    <w:p w:rsidR="0067042B" w:rsidRDefault="0067042B" w:rsidP="009D5B6E">
      <w:pPr>
        <w:jc w:val="center"/>
        <w:rPr>
          <w:sz w:val="24"/>
          <w:szCs w:val="24"/>
        </w:rPr>
      </w:pPr>
    </w:p>
    <w:p w:rsidR="0067042B" w:rsidRDefault="0067042B" w:rsidP="009D5B6E">
      <w:pPr>
        <w:jc w:val="center"/>
        <w:rPr>
          <w:sz w:val="24"/>
          <w:szCs w:val="24"/>
        </w:rPr>
      </w:pPr>
    </w:p>
    <w:p w:rsidR="0067042B" w:rsidRDefault="0067042B" w:rsidP="009D5B6E">
      <w:pPr>
        <w:jc w:val="center"/>
        <w:rPr>
          <w:sz w:val="24"/>
          <w:szCs w:val="24"/>
        </w:rPr>
      </w:pPr>
    </w:p>
    <w:p w:rsidR="0067042B" w:rsidRDefault="0067042B" w:rsidP="009D5B6E">
      <w:pPr>
        <w:jc w:val="center"/>
        <w:rPr>
          <w:sz w:val="24"/>
          <w:szCs w:val="24"/>
        </w:rPr>
      </w:pPr>
    </w:p>
    <w:p w:rsidR="0067042B" w:rsidRPr="004F7C00" w:rsidRDefault="0067042B" w:rsidP="009D5B6E">
      <w:pPr>
        <w:jc w:val="center"/>
        <w:rPr>
          <w:b/>
          <w:sz w:val="32"/>
          <w:szCs w:val="32"/>
        </w:rPr>
      </w:pPr>
      <w:r w:rsidRPr="004F7C00">
        <w:rPr>
          <w:b/>
          <w:sz w:val="32"/>
          <w:szCs w:val="32"/>
        </w:rPr>
        <w:t>протокол</w:t>
      </w:r>
    </w:p>
    <w:p w:rsidR="0067042B" w:rsidRPr="004F7C00" w:rsidRDefault="0067042B" w:rsidP="009D5B6E">
      <w:pPr>
        <w:jc w:val="center"/>
        <w:rPr>
          <w:b/>
          <w:sz w:val="32"/>
          <w:szCs w:val="32"/>
        </w:rPr>
      </w:pPr>
    </w:p>
    <w:p w:rsidR="0067042B" w:rsidRPr="004F7C00" w:rsidRDefault="0067042B" w:rsidP="009D5B6E">
      <w:pPr>
        <w:jc w:val="center"/>
        <w:rPr>
          <w:b/>
          <w:sz w:val="28"/>
          <w:szCs w:val="28"/>
        </w:rPr>
      </w:pPr>
      <w:r w:rsidRPr="004F7C00">
        <w:rPr>
          <w:b/>
          <w:sz w:val="28"/>
          <w:szCs w:val="28"/>
        </w:rPr>
        <w:t>собрания коллектива ПЧ № 55</w:t>
      </w:r>
    </w:p>
    <w:p w:rsidR="0067042B" w:rsidRDefault="0067042B" w:rsidP="009D5B6E">
      <w:pPr>
        <w:jc w:val="center"/>
        <w:rPr>
          <w:sz w:val="28"/>
          <w:szCs w:val="28"/>
        </w:rPr>
      </w:pPr>
    </w:p>
    <w:p w:rsidR="0067042B" w:rsidRDefault="0067042B" w:rsidP="009D5B6E">
      <w:pPr>
        <w:jc w:val="center"/>
        <w:rPr>
          <w:sz w:val="28"/>
          <w:szCs w:val="28"/>
        </w:rPr>
      </w:pPr>
    </w:p>
    <w:p w:rsidR="0067042B" w:rsidRDefault="00203E0C" w:rsidP="0067042B">
      <w:pPr>
        <w:rPr>
          <w:sz w:val="28"/>
          <w:szCs w:val="28"/>
        </w:rPr>
      </w:pPr>
      <w:r>
        <w:rPr>
          <w:sz w:val="28"/>
          <w:szCs w:val="28"/>
        </w:rPr>
        <w:t>08</w:t>
      </w:r>
      <w:r w:rsidR="0067042B">
        <w:rPr>
          <w:sz w:val="28"/>
          <w:szCs w:val="28"/>
        </w:rPr>
        <w:t xml:space="preserve"> февраля 2015 года                                                         с. Варваровка</w:t>
      </w:r>
    </w:p>
    <w:p w:rsidR="0067042B" w:rsidRDefault="0067042B" w:rsidP="0067042B">
      <w:pPr>
        <w:rPr>
          <w:sz w:val="28"/>
          <w:szCs w:val="28"/>
        </w:rPr>
      </w:pPr>
    </w:p>
    <w:p w:rsidR="0067042B" w:rsidRDefault="0067042B" w:rsidP="0067042B">
      <w:pPr>
        <w:rPr>
          <w:sz w:val="28"/>
          <w:szCs w:val="28"/>
        </w:rPr>
      </w:pPr>
      <w:r>
        <w:rPr>
          <w:sz w:val="28"/>
          <w:szCs w:val="28"/>
        </w:rPr>
        <w:t>Место проведения:  учебный класс ПЧ №55</w:t>
      </w:r>
    </w:p>
    <w:p w:rsidR="0067042B" w:rsidRDefault="0067042B" w:rsidP="0067042B">
      <w:pPr>
        <w:rPr>
          <w:sz w:val="28"/>
          <w:szCs w:val="28"/>
        </w:rPr>
      </w:pPr>
    </w:p>
    <w:p w:rsidR="0067042B" w:rsidRDefault="0067042B" w:rsidP="0067042B">
      <w:pPr>
        <w:rPr>
          <w:sz w:val="28"/>
          <w:szCs w:val="28"/>
        </w:rPr>
      </w:pPr>
      <w:r>
        <w:rPr>
          <w:sz w:val="28"/>
          <w:szCs w:val="28"/>
        </w:rPr>
        <w:t>Время начала:          10 часов 00 минут</w:t>
      </w:r>
    </w:p>
    <w:p w:rsidR="0067042B" w:rsidRDefault="0067042B" w:rsidP="0067042B">
      <w:pPr>
        <w:rPr>
          <w:sz w:val="28"/>
          <w:szCs w:val="28"/>
        </w:rPr>
      </w:pPr>
    </w:p>
    <w:p w:rsidR="0067042B" w:rsidRDefault="0067042B" w:rsidP="0067042B">
      <w:pPr>
        <w:rPr>
          <w:sz w:val="28"/>
          <w:szCs w:val="28"/>
        </w:rPr>
      </w:pPr>
      <w:r>
        <w:rPr>
          <w:sz w:val="28"/>
          <w:szCs w:val="28"/>
        </w:rPr>
        <w:t>Время окончания:    11 часов 20 минут</w:t>
      </w:r>
    </w:p>
    <w:p w:rsidR="0067042B" w:rsidRDefault="0067042B" w:rsidP="0067042B">
      <w:pPr>
        <w:rPr>
          <w:sz w:val="28"/>
          <w:szCs w:val="28"/>
        </w:rPr>
      </w:pPr>
    </w:p>
    <w:p w:rsidR="0067042B" w:rsidRDefault="0067042B" w:rsidP="0067042B">
      <w:pPr>
        <w:rPr>
          <w:sz w:val="28"/>
          <w:szCs w:val="28"/>
        </w:rPr>
      </w:pPr>
      <w:r>
        <w:rPr>
          <w:sz w:val="28"/>
          <w:szCs w:val="28"/>
        </w:rPr>
        <w:t>Проводил:  исполняющий обязанности начальника ПЧ №55  Мешков И.А.</w:t>
      </w:r>
    </w:p>
    <w:p w:rsidR="0067042B" w:rsidRDefault="0067042B" w:rsidP="0067042B">
      <w:pPr>
        <w:rPr>
          <w:sz w:val="28"/>
          <w:szCs w:val="28"/>
        </w:rPr>
      </w:pPr>
    </w:p>
    <w:p w:rsidR="0067042B" w:rsidRDefault="0067042B" w:rsidP="0067042B">
      <w:pPr>
        <w:rPr>
          <w:sz w:val="28"/>
          <w:szCs w:val="28"/>
        </w:rPr>
      </w:pPr>
      <w:r>
        <w:rPr>
          <w:sz w:val="28"/>
          <w:szCs w:val="28"/>
        </w:rPr>
        <w:t>Принимали участие: коллектив ПЧ № 55 – 1</w:t>
      </w:r>
      <w:r w:rsidR="004F7C00">
        <w:rPr>
          <w:sz w:val="28"/>
          <w:szCs w:val="28"/>
        </w:rPr>
        <w:t>9</w:t>
      </w:r>
      <w:r>
        <w:rPr>
          <w:sz w:val="28"/>
          <w:szCs w:val="28"/>
        </w:rPr>
        <w:t xml:space="preserve"> человек</w:t>
      </w:r>
      <w:r w:rsidR="00E91652">
        <w:rPr>
          <w:sz w:val="28"/>
          <w:szCs w:val="28"/>
        </w:rPr>
        <w:t>.</w:t>
      </w:r>
    </w:p>
    <w:p w:rsidR="00E91652" w:rsidRDefault="00E91652" w:rsidP="0067042B">
      <w:pPr>
        <w:rPr>
          <w:sz w:val="28"/>
          <w:szCs w:val="28"/>
        </w:rPr>
      </w:pPr>
    </w:p>
    <w:p w:rsidR="00E91652" w:rsidRDefault="00E91652" w:rsidP="0067042B">
      <w:pPr>
        <w:rPr>
          <w:sz w:val="28"/>
          <w:szCs w:val="28"/>
        </w:rPr>
      </w:pPr>
    </w:p>
    <w:p w:rsidR="00E91652" w:rsidRPr="004F7C00" w:rsidRDefault="00E91652" w:rsidP="0067042B">
      <w:pPr>
        <w:rPr>
          <w:b/>
          <w:sz w:val="28"/>
          <w:szCs w:val="28"/>
        </w:rPr>
      </w:pPr>
      <w:r w:rsidRPr="004F7C00">
        <w:rPr>
          <w:b/>
          <w:sz w:val="28"/>
          <w:szCs w:val="28"/>
        </w:rPr>
        <w:t>повестка собрания:</w:t>
      </w:r>
    </w:p>
    <w:p w:rsidR="00E91652" w:rsidRDefault="00E91652" w:rsidP="0067042B">
      <w:pPr>
        <w:rPr>
          <w:sz w:val="28"/>
          <w:szCs w:val="28"/>
        </w:rPr>
      </w:pPr>
    </w:p>
    <w:p w:rsidR="00E91652" w:rsidRDefault="00E91652" w:rsidP="0067042B">
      <w:pPr>
        <w:rPr>
          <w:sz w:val="28"/>
          <w:szCs w:val="28"/>
        </w:rPr>
      </w:pPr>
    </w:p>
    <w:p w:rsidR="00E91652" w:rsidRDefault="00E91652" w:rsidP="0067042B">
      <w:pPr>
        <w:rPr>
          <w:sz w:val="28"/>
          <w:szCs w:val="28"/>
        </w:rPr>
      </w:pPr>
      <w:r>
        <w:rPr>
          <w:sz w:val="28"/>
          <w:szCs w:val="28"/>
        </w:rPr>
        <w:t>« О создании добровольной народной дружины из работников ПЧ № 55».</w:t>
      </w:r>
    </w:p>
    <w:p w:rsidR="00E91652" w:rsidRDefault="00E91652" w:rsidP="0067042B">
      <w:pPr>
        <w:rPr>
          <w:sz w:val="28"/>
          <w:szCs w:val="28"/>
        </w:rPr>
      </w:pPr>
    </w:p>
    <w:p w:rsidR="00E91652" w:rsidRDefault="00E91652" w:rsidP="0067042B">
      <w:pPr>
        <w:rPr>
          <w:sz w:val="28"/>
          <w:szCs w:val="28"/>
        </w:rPr>
      </w:pPr>
      <w:r>
        <w:rPr>
          <w:sz w:val="28"/>
          <w:szCs w:val="28"/>
        </w:rPr>
        <w:t>« О выборе командира народной дружины».</w:t>
      </w:r>
    </w:p>
    <w:p w:rsidR="00E91652" w:rsidRDefault="00E91652" w:rsidP="0067042B">
      <w:pPr>
        <w:rPr>
          <w:sz w:val="28"/>
          <w:szCs w:val="28"/>
        </w:rPr>
      </w:pPr>
    </w:p>
    <w:p w:rsidR="00E91652" w:rsidRDefault="00E91652" w:rsidP="00E91652">
      <w:pPr>
        <w:jc w:val="both"/>
        <w:rPr>
          <w:sz w:val="28"/>
          <w:szCs w:val="28"/>
        </w:rPr>
      </w:pPr>
      <w:r>
        <w:rPr>
          <w:sz w:val="28"/>
          <w:szCs w:val="28"/>
        </w:rPr>
        <w:t>Совещание открыл исполняющий обязанности начальника ПЧ № 55  Мешков Иван Александрович, который ознакомил собравшихся с повесткой и порядком проведения совещания.</w:t>
      </w:r>
    </w:p>
    <w:p w:rsidR="00E91652" w:rsidRDefault="00E91652" w:rsidP="00E91652">
      <w:pPr>
        <w:jc w:val="both"/>
        <w:rPr>
          <w:sz w:val="28"/>
          <w:szCs w:val="28"/>
        </w:rPr>
      </w:pPr>
    </w:p>
    <w:p w:rsidR="00E91652" w:rsidRDefault="00E91652" w:rsidP="00E91652">
      <w:pPr>
        <w:jc w:val="both"/>
        <w:rPr>
          <w:sz w:val="28"/>
          <w:szCs w:val="28"/>
        </w:rPr>
      </w:pPr>
    </w:p>
    <w:p w:rsidR="00632A52" w:rsidRDefault="00E91652" w:rsidP="00E91652">
      <w:pPr>
        <w:jc w:val="both"/>
        <w:rPr>
          <w:sz w:val="28"/>
          <w:szCs w:val="28"/>
        </w:rPr>
      </w:pPr>
      <w:r>
        <w:rPr>
          <w:sz w:val="28"/>
          <w:szCs w:val="28"/>
        </w:rPr>
        <w:t>По первому вопросу выступил Кузнецов А.В., который предложил создать добровольную народную дружину для оказания содействия органам внутренних дел в охране общественного порядка, для патрулирования улиц в с. Варваровка</w:t>
      </w:r>
      <w:r w:rsidR="00632A52">
        <w:rPr>
          <w:sz w:val="28"/>
          <w:szCs w:val="28"/>
        </w:rPr>
        <w:t xml:space="preserve"> т.к</w:t>
      </w:r>
      <w:r w:rsidR="002E2E4C">
        <w:rPr>
          <w:sz w:val="28"/>
          <w:szCs w:val="28"/>
        </w:rPr>
        <w:t>.</w:t>
      </w:r>
      <w:r w:rsidR="00632A52">
        <w:rPr>
          <w:sz w:val="28"/>
          <w:szCs w:val="28"/>
        </w:rPr>
        <w:t xml:space="preserve"> большая часть коллектива ПЧ № 55 проживает в данном населенном пункте и хорошо знает местных жителей и желает чтобы в селе был образцовый общественный порядок.</w:t>
      </w:r>
    </w:p>
    <w:p w:rsidR="00632A52" w:rsidRDefault="00632A52" w:rsidP="00E91652">
      <w:pPr>
        <w:jc w:val="both"/>
        <w:rPr>
          <w:sz w:val="28"/>
          <w:szCs w:val="28"/>
        </w:rPr>
      </w:pPr>
    </w:p>
    <w:p w:rsidR="00E91652" w:rsidRDefault="00632A52" w:rsidP="00E91652">
      <w:pPr>
        <w:jc w:val="both"/>
        <w:rPr>
          <w:sz w:val="28"/>
          <w:szCs w:val="28"/>
        </w:rPr>
      </w:pPr>
      <w:r>
        <w:rPr>
          <w:sz w:val="28"/>
          <w:szCs w:val="28"/>
        </w:rPr>
        <w:t>Его поддержали  Кретов Б.</w:t>
      </w:r>
      <w:r w:rsidR="002E2E4C">
        <w:rPr>
          <w:sz w:val="28"/>
          <w:szCs w:val="28"/>
        </w:rPr>
        <w:t xml:space="preserve">Н. </w:t>
      </w:r>
      <w:r>
        <w:rPr>
          <w:sz w:val="28"/>
          <w:szCs w:val="28"/>
        </w:rPr>
        <w:t xml:space="preserve"> и Бобырь С.П.</w:t>
      </w:r>
    </w:p>
    <w:p w:rsidR="00632A52" w:rsidRDefault="00632A52" w:rsidP="00E91652">
      <w:pPr>
        <w:jc w:val="both"/>
        <w:rPr>
          <w:sz w:val="28"/>
          <w:szCs w:val="28"/>
        </w:rPr>
      </w:pPr>
    </w:p>
    <w:p w:rsidR="00632A52" w:rsidRDefault="00632A52" w:rsidP="00E91652">
      <w:pPr>
        <w:jc w:val="both"/>
        <w:rPr>
          <w:sz w:val="28"/>
          <w:szCs w:val="28"/>
        </w:rPr>
      </w:pPr>
      <w:r>
        <w:rPr>
          <w:sz w:val="28"/>
          <w:szCs w:val="28"/>
        </w:rPr>
        <w:t>Предложено проголосовать: проголосовало 1</w:t>
      </w:r>
      <w:r w:rsidR="004F7C00">
        <w:rPr>
          <w:sz w:val="28"/>
          <w:szCs w:val="28"/>
        </w:rPr>
        <w:t>9</w:t>
      </w:r>
      <w:r>
        <w:rPr>
          <w:sz w:val="28"/>
          <w:szCs w:val="28"/>
        </w:rPr>
        <w:t xml:space="preserve"> человек.</w:t>
      </w:r>
    </w:p>
    <w:p w:rsidR="00632A52" w:rsidRDefault="00632A52" w:rsidP="00E91652">
      <w:pPr>
        <w:jc w:val="both"/>
        <w:rPr>
          <w:sz w:val="28"/>
          <w:szCs w:val="28"/>
        </w:rPr>
      </w:pPr>
    </w:p>
    <w:p w:rsidR="00632A52" w:rsidRDefault="00632A52" w:rsidP="00E91652">
      <w:pPr>
        <w:jc w:val="both"/>
        <w:rPr>
          <w:sz w:val="28"/>
          <w:szCs w:val="28"/>
        </w:rPr>
      </w:pPr>
      <w:r>
        <w:rPr>
          <w:sz w:val="28"/>
          <w:szCs w:val="28"/>
        </w:rPr>
        <w:t>«За»- 1</w:t>
      </w:r>
      <w:r w:rsidR="004F7C00">
        <w:rPr>
          <w:sz w:val="28"/>
          <w:szCs w:val="28"/>
        </w:rPr>
        <w:t>9</w:t>
      </w:r>
      <w:r>
        <w:rPr>
          <w:sz w:val="28"/>
          <w:szCs w:val="28"/>
        </w:rPr>
        <w:t xml:space="preserve"> человек   «Единогласно».</w:t>
      </w:r>
    </w:p>
    <w:p w:rsidR="00632A52" w:rsidRDefault="00632A52" w:rsidP="00E91652">
      <w:pPr>
        <w:jc w:val="both"/>
        <w:rPr>
          <w:sz w:val="28"/>
          <w:szCs w:val="28"/>
        </w:rPr>
      </w:pPr>
    </w:p>
    <w:p w:rsidR="00632A52" w:rsidRDefault="00632A52" w:rsidP="00E91652">
      <w:pPr>
        <w:jc w:val="both"/>
        <w:rPr>
          <w:sz w:val="28"/>
          <w:szCs w:val="28"/>
        </w:rPr>
      </w:pPr>
    </w:p>
    <w:p w:rsidR="00632A52" w:rsidRDefault="00632A52" w:rsidP="00E91652">
      <w:pPr>
        <w:jc w:val="both"/>
        <w:rPr>
          <w:sz w:val="28"/>
          <w:szCs w:val="28"/>
        </w:rPr>
      </w:pPr>
      <w:r>
        <w:rPr>
          <w:sz w:val="28"/>
          <w:szCs w:val="28"/>
        </w:rPr>
        <w:lastRenderedPageBreak/>
        <w:t>По второму вопросу выступи  исполняющий обязанности начальника ПЧ № 55 Мешков И.А., который предложил свою кандидатуру начальника добровольной народной дружины.</w:t>
      </w:r>
    </w:p>
    <w:p w:rsidR="00632A52" w:rsidRDefault="00632A52" w:rsidP="00E91652">
      <w:pPr>
        <w:jc w:val="both"/>
        <w:rPr>
          <w:sz w:val="28"/>
          <w:szCs w:val="28"/>
        </w:rPr>
      </w:pPr>
    </w:p>
    <w:p w:rsidR="004F7C00" w:rsidRDefault="00632A52" w:rsidP="00E91652">
      <w:pPr>
        <w:jc w:val="both"/>
        <w:rPr>
          <w:sz w:val="28"/>
          <w:szCs w:val="28"/>
        </w:rPr>
      </w:pPr>
      <w:r>
        <w:rPr>
          <w:sz w:val="28"/>
          <w:szCs w:val="28"/>
        </w:rPr>
        <w:t>Предложено проголосовать</w:t>
      </w:r>
      <w:r w:rsidR="004F7C00">
        <w:rPr>
          <w:sz w:val="28"/>
          <w:szCs w:val="28"/>
        </w:rPr>
        <w:t>.</w:t>
      </w:r>
    </w:p>
    <w:p w:rsidR="004F7C00" w:rsidRDefault="004F7C00" w:rsidP="00E91652">
      <w:pPr>
        <w:jc w:val="both"/>
        <w:rPr>
          <w:sz w:val="28"/>
          <w:szCs w:val="28"/>
        </w:rPr>
      </w:pPr>
    </w:p>
    <w:p w:rsidR="004F7C00" w:rsidRDefault="004F7C00" w:rsidP="00E91652">
      <w:pPr>
        <w:jc w:val="both"/>
        <w:rPr>
          <w:sz w:val="28"/>
          <w:szCs w:val="28"/>
        </w:rPr>
      </w:pPr>
      <w:r>
        <w:rPr>
          <w:sz w:val="28"/>
          <w:szCs w:val="28"/>
        </w:rPr>
        <w:t>Проголосовало 19 человек.</w:t>
      </w:r>
    </w:p>
    <w:p w:rsidR="004F7C00" w:rsidRDefault="004F7C00" w:rsidP="00E91652">
      <w:pPr>
        <w:jc w:val="both"/>
        <w:rPr>
          <w:sz w:val="28"/>
          <w:szCs w:val="28"/>
        </w:rPr>
      </w:pPr>
    </w:p>
    <w:p w:rsidR="004F7C00" w:rsidRDefault="004F7C00" w:rsidP="00E91652">
      <w:pPr>
        <w:jc w:val="both"/>
        <w:rPr>
          <w:sz w:val="28"/>
          <w:szCs w:val="28"/>
        </w:rPr>
      </w:pPr>
      <w:r>
        <w:rPr>
          <w:sz w:val="28"/>
          <w:szCs w:val="28"/>
        </w:rPr>
        <w:t>«За»- 19 человек  «Единогласно».</w:t>
      </w:r>
    </w:p>
    <w:p w:rsidR="004F7C00" w:rsidRDefault="004F7C00" w:rsidP="00E91652">
      <w:pPr>
        <w:jc w:val="both"/>
        <w:rPr>
          <w:sz w:val="28"/>
          <w:szCs w:val="28"/>
        </w:rPr>
      </w:pPr>
    </w:p>
    <w:p w:rsidR="00632A52" w:rsidRPr="004F7C00" w:rsidRDefault="004F7C00" w:rsidP="00E91652">
      <w:pPr>
        <w:jc w:val="both"/>
        <w:rPr>
          <w:b/>
          <w:sz w:val="28"/>
          <w:szCs w:val="28"/>
        </w:rPr>
      </w:pPr>
      <w:r w:rsidRPr="004F7C00">
        <w:rPr>
          <w:b/>
          <w:sz w:val="28"/>
          <w:szCs w:val="28"/>
        </w:rPr>
        <w:t>Собрание коллектива,-</w:t>
      </w:r>
    </w:p>
    <w:p w:rsidR="004F7C00" w:rsidRDefault="004F7C00" w:rsidP="00E91652">
      <w:pPr>
        <w:jc w:val="both"/>
        <w:rPr>
          <w:sz w:val="28"/>
          <w:szCs w:val="28"/>
        </w:rPr>
      </w:pPr>
    </w:p>
    <w:p w:rsidR="004F7C00" w:rsidRPr="004F7C00" w:rsidRDefault="004F7C00" w:rsidP="00E91652">
      <w:pPr>
        <w:jc w:val="both"/>
        <w:rPr>
          <w:b/>
          <w:sz w:val="28"/>
          <w:szCs w:val="28"/>
        </w:rPr>
      </w:pPr>
      <w:r w:rsidRPr="004F7C00">
        <w:rPr>
          <w:b/>
          <w:sz w:val="28"/>
          <w:szCs w:val="28"/>
        </w:rPr>
        <w:t>Решило:</w:t>
      </w:r>
    </w:p>
    <w:p w:rsidR="004F7C00" w:rsidRDefault="004F7C00" w:rsidP="00E91652">
      <w:pPr>
        <w:jc w:val="both"/>
        <w:rPr>
          <w:sz w:val="28"/>
          <w:szCs w:val="28"/>
        </w:rPr>
      </w:pPr>
    </w:p>
    <w:p w:rsidR="004F7C00" w:rsidRPr="004F7C00" w:rsidRDefault="004F7C00" w:rsidP="004F7C00">
      <w:pPr>
        <w:pStyle w:val="a6"/>
        <w:numPr>
          <w:ilvl w:val="0"/>
          <w:numId w:val="2"/>
        </w:numPr>
        <w:jc w:val="both"/>
        <w:rPr>
          <w:sz w:val="28"/>
          <w:szCs w:val="28"/>
        </w:rPr>
      </w:pPr>
      <w:r w:rsidRPr="004F7C00">
        <w:rPr>
          <w:sz w:val="28"/>
          <w:szCs w:val="28"/>
        </w:rPr>
        <w:t>Создать добровольную народную дружину численностью 19 человек.</w:t>
      </w:r>
    </w:p>
    <w:p w:rsidR="004F7C00" w:rsidRDefault="004F7C00" w:rsidP="004F7C00">
      <w:pPr>
        <w:pStyle w:val="a6"/>
        <w:numPr>
          <w:ilvl w:val="0"/>
          <w:numId w:val="2"/>
        </w:numPr>
        <w:jc w:val="both"/>
        <w:rPr>
          <w:sz w:val="28"/>
          <w:szCs w:val="28"/>
        </w:rPr>
      </w:pPr>
      <w:r w:rsidRPr="004F7C00">
        <w:rPr>
          <w:sz w:val="28"/>
          <w:szCs w:val="28"/>
        </w:rPr>
        <w:t>Уведомить главу Октябрьского района Амурской области о создании добровольной народной дружины</w:t>
      </w:r>
      <w:r>
        <w:rPr>
          <w:sz w:val="28"/>
          <w:szCs w:val="28"/>
        </w:rPr>
        <w:t>.</w:t>
      </w:r>
    </w:p>
    <w:p w:rsidR="004F7C00" w:rsidRDefault="004F7C00" w:rsidP="004F7C00">
      <w:pPr>
        <w:pStyle w:val="a6"/>
        <w:numPr>
          <w:ilvl w:val="0"/>
          <w:numId w:val="2"/>
        </w:numPr>
        <w:jc w:val="both"/>
        <w:rPr>
          <w:sz w:val="28"/>
          <w:szCs w:val="28"/>
        </w:rPr>
      </w:pPr>
      <w:r>
        <w:rPr>
          <w:sz w:val="28"/>
          <w:szCs w:val="28"/>
        </w:rPr>
        <w:t xml:space="preserve"> Избрать командиром добровольной народной дружины Мешкова Ивана Александровича.</w:t>
      </w:r>
    </w:p>
    <w:p w:rsidR="004F7C00" w:rsidRDefault="004F7C00" w:rsidP="004F7C00">
      <w:pPr>
        <w:jc w:val="both"/>
        <w:rPr>
          <w:sz w:val="28"/>
          <w:szCs w:val="28"/>
        </w:rPr>
      </w:pPr>
    </w:p>
    <w:p w:rsidR="004F7C00" w:rsidRDefault="004F7C00" w:rsidP="004F7C00">
      <w:pPr>
        <w:jc w:val="both"/>
        <w:rPr>
          <w:sz w:val="28"/>
          <w:szCs w:val="28"/>
        </w:rPr>
      </w:pPr>
    </w:p>
    <w:p w:rsidR="002E2E4C" w:rsidRDefault="004F7C00" w:rsidP="004F7C00">
      <w:pPr>
        <w:jc w:val="both"/>
        <w:rPr>
          <w:sz w:val="28"/>
          <w:szCs w:val="28"/>
        </w:rPr>
      </w:pPr>
      <w:r>
        <w:rPr>
          <w:sz w:val="28"/>
          <w:szCs w:val="28"/>
        </w:rPr>
        <w:t>Исполняющий обязанности начальника ПЧ № 55_________Мешков И.А.</w:t>
      </w: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Pr="002E2E4C" w:rsidRDefault="002E2E4C" w:rsidP="002E2E4C">
      <w:pPr>
        <w:rPr>
          <w:sz w:val="28"/>
          <w:szCs w:val="28"/>
        </w:rPr>
      </w:pPr>
    </w:p>
    <w:p w:rsidR="002E2E4C" w:rsidRDefault="002E2E4C" w:rsidP="002E2E4C">
      <w:pPr>
        <w:rPr>
          <w:sz w:val="28"/>
          <w:szCs w:val="28"/>
        </w:rPr>
      </w:pPr>
    </w:p>
    <w:p w:rsidR="004F7C00" w:rsidRDefault="004F7C00" w:rsidP="002E2E4C">
      <w:pPr>
        <w:jc w:val="center"/>
        <w:rPr>
          <w:sz w:val="28"/>
          <w:szCs w:val="28"/>
        </w:rPr>
      </w:pPr>
    </w:p>
    <w:p w:rsidR="002E2E4C" w:rsidRDefault="002E2E4C" w:rsidP="002E2E4C">
      <w:pPr>
        <w:jc w:val="center"/>
        <w:rPr>
          <w:sz w:val="28"/>
          <w:szCs w:val="28"/>
        </w:rPr>
      </w:pPr>
    </w:p>
    <w:p w:rsidR="002E2E4C" w:rsidRDefault="002E2E4C" w:rsidP="002E2E4C">
      <w:pPr>
        <w:jc w:val="both"/>
        <w:rPr>
          <w:sz w:val="28"/>
          <w:szCs w:val="28"/>
        </w:rPr>
      </w:pPr>
      <w:r>
        <w:rPr>
          <w:sz w:val="28"/>
          <w:szCs w:val="28"/>
        </w:rPr>
        <w:lastRenderedPageBreak/>
        <w:t xml:space="preserve">                                                     Главе администрации Октябрьского района</w:t>
      </w:r>
    </w:p>
    <w:p w:rsidR="00A52959" w:rsidRDefault="002E2E4C" w:rsidP="002E2E4C">
      <w:pPr>
        <w:jc w:val="both"/>
        <w:rPr>
          <w:sz w:val="28"/>
          <w:szCs w:val="28"/>
        </w:rPr>
      </w:pPr>
      <w:r>
        <w:rPr>
          <w:sz w:val="28"/>
          <w:szCs w:val="28"/>
        </w:rPr>
        <w:t>Амурской области</w:t>
      </w:r>
    </w:p>
    <w:p w:rsidR="00A52959" w:rsidRDefault="00A52959" w:rsidP="002E2E4C">
      <w:pPr>
        <w:jc w:val="both"/>
        <w:rPr>
          <w:sz w:val="28"/>
          <w:szCs w:val="28"/>
        </w:rPr>
      </w:pPr>
    </w:p>
    <w:p w:rsidR="00A52959" w:rsidRDefault="00A52959" w:rsidP="002E2E4C">
      <w:pPr>
        <w:jc w:val="both"/>
        <w:rPr>
          <w:sz w:val="28"/>
          <w:szCs w:val="28"/>
        </w:rPr>
      </w:pPr>
      <w:r>
        <w:rPr>
          <w:sz w:val="28"/>
          <w:szCs w:val="28"/>
        </w:rPr>
        <w:t>Дементьеву С.Л.</w:t>
      </w:r>
    </w:p>
    <w:p w:rsidR="00A52959" w:rsidRDefault="00A52959" w:rsidP="002E2E4C">
      <w:pPr>
        <w:jc w:val="both"/>
        <w:rPr>
          <w:sz w:val="28"/>
          <w:szCs w:val="28"/>
        </w:rPr>
      </w:pPr>
    </w:p>
    <w:p w:rsidR="00A52959" w:rsidRDefault="00A52959" w:rsidP="002E2E4C">
      <w:pPr>
        <w:jc w:val="both"/>
        <w:rPr>
          <w:sz w:val="28"/>
          <w:szCs w:val="28"/>
        </w:rPr>
      </w:pPr>
    </w:p>
    <w:p w:rsidR="00A52959" w:rsidRDefault="00A52959" w:rsidP="002E2E4C">
      <w:pPr>
        <w:jc w:val="both"/>
        <w:rPr>
          <w:sz w:val="28"/>
          <w:szCs w:val="28"/>
        </w:rPr>
      </w:pPr>
    </w:p>
    <w:p w:rsidR="00A52959" w:rsidRDefault="00A52959" w:rsidP="002E2E4C">
      <w:pPr>
        <w:jc w:val="both"/>
        <w:rPr>
          <w:sz w:val="28"/>
          <w:szCs w:val="28"/>
        </w:rPr>
      </w:pPr>
    </w:p>
    <w:p w:rsidR="00A52959" w:rsidRDefault="00A52959" w:rsidP="002E2E4C">
      <w:pPr>
        <w:jc w:val="both"/>
        <w:rPr>
          <w:sz w:val="28"/>
          <w:szCs w:val="28"/>
        </w:rPr>
      </w:pPr>
      <w:r>
        <w:rPr>
          <w:sz w:val="28"/>
          <w:szCs w:val="28"/>
        </w:rPr>
        <w:t>Уведомление</w:t>
      </w:r>
    </w:p>
    <w:p w:rsidR="00A52959" w:rsidRDefault="00A52959" w:rsidP="002E2E4C">
      <w:pPr>
        <w:jc w:val="both"/>
        <w:rPr>
          <w:sz w:val="28"/>
          <w:szCs w:val="28"/>
        </w:rPr>
      </w:pPr>
    </w:p>
    <w:p w:rsidR="00A52959" w:rsidRDefault="00A52959" w:rsidP="002E2E4C">
      <w:pPr>
        <w:jc w:val="both"/>
        <w:rPr>
          <w:sz w:val="28"/>
          <w:szCs w:val="28"/>
        </w:rPr>
      </w:pPr>
      <w:r>
        <w:rPr>
          <w:sz w:val="28"/>
          <w:szCs w:val="28"/>
        </w:rPr>
        <w:t>о создании народной дружины</w:t>
      </w:r>
    </w:p>
    <w:p w:rsidR="00A52959" w:rsidRDefault="00A52959" w:rsidP="002E2E4C">
      <w:pPr>
        <w:jc w:val="both"/>
        <w:rPr>
          <w:sz w:val="28"/>
          <w:szCs w:val="28"/>
        </w:rPr>
      </w:pPr>
    </w:p>
    <w:p w:rsidR="00A52959" w:rsidRDefault="00A52959" w:rsidP="002E2E4C">
      <w:pPr>
        <w:jc w:val="both"/>
        <w:rPr>
          <w:sz w:val="28"/>
          <w:szCs w:val="28"/>
        </w:rPr>
      </w:pPr>
    </w:p>
    <w:p w:rsidR="00A52959" w:rsidRDefault="00A52959" w:rsidP="002E2E4C">
      <w:pPr>
        <w:jc w:val="both"/>
        <w:rPr>
          <w:sz w:val="28"/>
          <w:szCs w:val="28"/>
        </w:rPr>
      </w:pPr>
      <w:r>
        <w:rPr>
          <w:sz w:val="28"/>
          <w:szCs w:val="28"/>
        </w:rPr>
        <w:t xml:space="preserve">       Настоящим уведомляю Вас, о создании народной дружины «ПЧ № 55» в количестве 19 человек</w:t>
      </w:r>
      <w:r w:rsidR="00EB2BAD">
        <w:rPr>
          <w:sz w:val="28"/>
          <w:szCs w:val="28"/>
        </w:rPr>
        <w:t xml:space="preserve"> на территории с. Варваровка.</w:t>
      </w:r>
    </w:p>
    <w:p w:rsidR="002E2E4C" w:rsidRDefault="002E2E4C" w:rsidP="002E2E4C">
      <w:pPr>
        <w:jc w:val="both"/>
        <w:rPr>
          <w:sz w:val="28"/>
          <w:szCs w:val="28"/>
        </w:rPr>
      </w:pPr>
    </w:p>
    <w:p w:rsidR="00A52959" w:rsidRDefault="00A52959" w:rsidP="002E2E4C">
      <w:pPr>
        <w:jc w:val="both"/>
        <w:rPr>
          <w:sz w:val="28"/>
          <w:szCs w:val="28"/>
        </w:rPr>
      </w:pPr>
      <w:r>
        <w:rPr>
          <w:sz w:val="28"/>
          <w:szCs w:val="28"/>
        </w:rPr>
        <w:t xml:space="preserve">       Командиром народной дружины предлагается моя кандидатура Мешкова Ивана </w:t>
      </w:r>
      <w:r w:rsidR="00EB2BAD">
        <w:rPr>
          <w:sz w:val="28"/>
          <w:szCs w:val="28"/>
        </w:rPr>
        <w:t>Александровича 22.04.1989 года рождения.</w:t>
      </w:r>
    </w:p>
    <w:p w:rsidR="00EB2BAD" w:rsidRDefault="00EB2BAD" w:rsidP="002E2E4C">
      <w:pPr>
        <w:jc w:val="both"/>
        <w:rPr>
          <w:sz w:val="28"/>
          <w:szCs w:val="28"/>
        </w:rPr>
      </w:pPr>
    </w:p>
    <w:p w:rsidR="00EB2BAD" w:rsidRDefault="00EB2BAD" w:rsidP="002E2E4C">
      <w:pPr>
        <w:jc w:val="both"/>
        <w:rPr>
          <w:sz w:val="28"/>
          <w:szCs w:val="28"/>
        </w:rPr>
      </w:pPr>
    </w:p>
    <w:p w:rsidR="00EB2BAD" w:rsidRDefault="00EB2BAD" w:rsidP="00EB2BAD">
      <w:pPr>
        <w:tabs>
          <w:tab w:val="left" w:pos="5475"/>
        </w:tabs>
        <w:jc w:val="both"/>
        <w:rPr>
          <w:sz w:val="28"/>
          <w:szCs w:val="28"/>
        </w:rPr>
      </w:pPr>
      <w:r>
        <w:rPr>
          <w:sz w:val="28"/>
          <w:szCs w:val="28"/>
        </w:rPr>
        <w:t xml:space="preserve">08.02. 2015 года.   </w:t>
      </w:r>
      <w:r>
        <w:rPr>
          <w:sz w:val="28"/>
          <w:szCs w:val="28"/>
        </w:rPr>
        <w:tab/>
        <w:t xml:space="preserve">                           Мешков И.А.</w:t>
      </w: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p w:rsidR="00901F9A" w:rsidRDefault="00901F9A" w:rsidP="00EB2BAD">
      <w:pPr>
        <w:tabs>
          <w:tab w:val="left" w:pos="5475"/>
        </w:tabs>
        <w:jc w:val="both"/>
        <w:rPr>
          <w:sz w:val="28"/>
          <w:szCs w:val="28"/>
        </w:rPr>
      </w:pPr>
    </w:p>
    <w:sectPr w:rsidR="00901F9A" w:rsidSect="009D5B6E">
      <w:pgSz w:w="11906" w:h="16838"/>
      <w:pgMar w:top="1276" w:right="1134"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75" w:rsidRDefault="00870375" w:rsidP="00901F9A">
      <w:r>
        <w:separator/>
      </w:r>
    </w:p>
  </w:endnote>
  <w:endnote w:type="continuationSeparator" w:id="1">
    <w:p w:rsidR="00870375" w:rsidRDefault="00870375" w:rsidP="00901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75" w:rsidRDefault="00870375" w:rsidP="00901F9A">
      <w:r>
        <w:separator/>
      </w:r>
    </w:p>
  </w:footnote>
  <w:footnote w:type="continuationSeparator" w:id="1">
    <w:p w:rsidR="00870375" w:rsidRDefault="00870375" w:rsidP="00901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F5B"/>
    <w:multiLevelType w:val="hybridMultilevel"/>
    <w:tmpl w:val="9BC0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230965"/>
    <w:multiLevelType w:val="hybridMultilevel"/>
    <w:tmpl w:val="7F4E4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609C9"/>
    <w:rsid w:val="000002EF"/>
    <w:rsid w:val="00001CEE"/>
    <w:rsid w:val="00010C8A"/>
    <w:rsid w:val="000210B2"/>
    <w:rsid w:val="00026A05"/>
    <w:rsid w:val="00027767"/>
    <w:rsid w:val="00031C39"/>
    <w:rsid w:val="00033275"/>
    <w:rsid w:val="00043EB9"/>
    <w:rsid w:val="000462A2"/>
    <w:rsid w:val="00055ECE"/>
    <w:rsid w:val="000609F9"/>
    <w:rsid w:val="00060C6A"/>
    <w:rsid w:val="0006105B"/>
    <w:rsid w:val="00061CAE"/>
    <w:rsid w:val="00064FA8"/>
    <w:rsid w:val="00074C66"/>
    <w:rsid w:val="00077B9E"/>
    <w:rsid w:val="00080E15"/>
    <w:rsid w:val="00081669"/>
    <w:rsid w:val="00083105"/>
    <w:rsid w:val="0008549A"/>
    <w:rsid w:val="00097483"/>
    <w:rsid w:val="000B0455"/>
    <w:rsid w:val="000B3B28"/>
    <w:rsid w:val="000B6AEB"/>
    <w:rsid w:val="000B7C0B"/>
    <w:rsid w:val="000C2B9E"/>
    <w:rsid w:val="000D2C54"/>
    <w:rsid w:val="000D7C8E"/>
    <w:rsid w:val="000E1B59"/>
    <w:rsid w:val="000F5B07"/>
    <w:rsid w:val="000F6389"/>
    <w:rsid w:val="000F73E5"/>
    <w:rsid w:val="00102D2A"/>
    <w:rsid w:val="0010578A"/>
    <w:rsid w:val="001058A0"/>
    <w:rsid w:val="00106368"/>
    <w:rsid w:val="00112451"/>
    <w:rsid w:val="00116143"/>
    <w:rsid w:val="0011671B"/>
    <w:rsid w:val="0011778B"/>
    <w:rsid w:val="00120C78"/>
    <w:rsid w:val="001222DA"/>
    <w:rsid w:val="00127E01"/>
    <w:rsid w:val="001331FA"/>
    <w:rsid w:val="00136CFC"/>
    <w:rsid w:val="00137864"/>
    <w:rsid w:val="00143E78"/>
    <w:rsid w:val="00144EC8"/>
    <w:rsid w:val="00147F98"/>
    <w:rsid w:val="0015021F"/>
    <w:rsid w:val="00150627"/>
    <w:rsid w:val="0016423A"/>
    <w:rsid w:val="00164E96"/>
    <w:rsid w:val="00165E35"/>
    <w:rsid w:val="00167676"/>
    <w:rsid w:val="00170407"/>
    <w:rsid w:val="00177DED"/>
    <w:rsid w:val="00187706"/>
    <w:rsid w:val="0019415A"/>
    <w:rsid w:val="00194C49"/>
    <w:rsid w:val="001A69FD"/>
    <w:rsid w:val="001C25A4"/>
    <w:rsid w:val="001C2F41"/>
    <w:rsid w:val="001C74F9"/>
    <w:rsid w:val="001D2384"/>
    <w:rsid w:val="001D351E"/>
    <w:rsid w:val="001E6E97"/>
    <w:rsid w:val="001F128B"/>
    <w:rsid w:val="00200E21"/>
    <w:rsid w:val="00203E0C"/>
    <w:rsid w:val="002106B3"/>
    <w:rsid w:val="0021322E"/>
    <w:rsid w:val="00217B3D"/>
    <w:rsid w:val="002273B6"/>
    <w:rsid w:val="002306A7"/>
    <w:rsid w:val="00232081"/>
    <w:rsid w:val="00232F9B"/>
    <w:rsid w:val="002373BE"/>
    <w:rsid w:val="0024150E"/>
    <w:rsid w:val="00243528"/>
    <w:rsid w:val="0024501D"/>
    <w:rsid w:val="0025349A"/>
    <w:rsid w:val="00255193"/>
    <w:rsid w:val="00263A88"/>
    <w:rsid w:val="0028224F"/>
    <w:rsid w:val="0028337B"/>
    <w:rsid w:val="00286AAC"/>
    <w:rsid w:val="0029600A"/>
    <w:rsid w:val="002A4B26"/>
    <w:rsid w:val="002A691C"/>
    <w:rsid w:val="002B27EF"/>
    <w:rsid w:val="002B2BA1"/>
    <w:rsid w:val="002B47B2"/>
    <w:rsid w:val="002B4E56"/>
    <w:rsid w:val="002B7F89"/>
    <w:rsid w:val="002C1510"/>
    <w:rsid w:val="002C5AFF"/>
    <w:rsid w:val="002C6B58"/>
    <w:rsid w:val="002D3BCA"/>
    <w:rsid w:val="002D4B9C"/>
    <w:rsid w:val="002E2E4C"/>
    <w:rsid w:val="002E789D"/>
    <w:rsid w:val="002F0116"/>
    <w:rsid w:val="002F1EF2"/>
    <w:rsid w:val="002F5E51"/>
    <w:rsid w:val="002F7205"/>
    <w:rsid w:val="00302F2B"/>
    <w:rsid w:val="0030631B"/>
    <w:rsid w:val="00316965"/>
    <w:rsid w:val="00317330"/>
    <w:rsid w:val="00321D0D"/>
    <w:rsid w:val="00324970"/>
    <w:rsid w:val="003254D5"/>
    <w:rsid w:val="0032556E"/>
    <w:rsid w:val="0032698A"/>
    <w:rsid w:val="00344ADD"/>
    <w:rsid w:val="00362397"/>
    <w:rsid w:val="0037142E"/>
    <w:rsid w:val="00376764"/>
    <w:rsid w:val="00395665"/>
    <w:rsid w:val="003A55D0"/>
    <w:rsid w:val="003A6430"/>
    <w:rsid w:val="003A6ACE"/>
    <w:rsid w:val="003B0A3B"/>
    <w:rsid w:val="003B0B05"/>
    <w:rsid w:val="003B1D84"/>
    <w:rsid w:val="003B38A2"/>
    <w:rsid w:val="003B4FB1"/>
    <w:rsid w:val="003C3D36"/>
    <w:rsid w:val="003C62A3"/>
    <w:rsid w:val="003D420C"/>
    <w:rsid w:val="003D5EE4"/>
    <w:rsid w:val="003E3C06"/>
    <w:rsid w:val="003E5CB6"/>
    <w:rsid w:val="003E6856"/>
    <w:rsid w:val="003E7F35"/>
    <w:rsid w:val="003F19BC"/>
    <w:rsid w:val="003F367C"/>
    <w:rsid w:val="00402BFB"/>
    <w:rsid w:val="00405CD8"/>
    <w:rsid w:val="004143D4"/>
    <w:rsid w:val="00416650"/>
    <w:rsid w:val="00417F98"/>
    <w:rsid w:val="004229B4"/>
    <w:rsid w:val="00426B1D"/>
    <w:rsid w:val="00427C3E"/>
    <w:rsid w:val="00435E9F"/>
    <w:rsid w:val="00436CE4"/>
    <w:rsid w:val="0044330F"/>
    <w:rsid w:val="00444485"/>
    <w:rsid w:val="0044683E"/>
    <w:rsid w:val="004527D2"/>
    <w:rsid w:val="00454748"/>
    <w:rsid w:val="00460F3A"/>
    <w:rsid w:val="00462F28"/>
    <w:rsid w:val="00466277"/>
    <w:rsid w:val="004702F1"/>
    <w:rsid w:val="00470982"/>
    <w:rsid w:val="00470CE9"/>
    <w:rsid w:val="004754B2"/>
    <w:rsid w:val="004771BB"/>
    <w:rsid w:val="004818F2"/>
    <w:rsid w:val="0048615E"/>
    <w:rsid w:val="004A046D"/>
    <w:rsid w:val="004A6813"/>
    <w:rsid w:val="004B0319"/>
    <w:rsid w:val="004B7785"/>
    <w:rsid w:val="004C07C1"/>
    <w:rsid w:val="004C2899"/>
    <w:rsid w:val="004E072E"/>
    <w:rsid w:val="004E1F8F"/>
    <w:rsid w:val="004F2B94"/>
    <w:rsid w:val="004F7C00"/>
    <w:rsid w:val="00501591"/>
    <w:rsid w:val="00504D1B"/>
    <w:rsid w:val="00507839"/>
    <w:rsid w:val="0051079D"/>
    <w:rsid w:val="005128BD"/>
    <w:rsid w:val="00514D68"/>
    <w:rsid w:val="0051631B"/>
    <w:rsid w:val="00517041"/>
    <w:rsid w:val="00517DCC"/>
    <w:rsid w:val="005210EC"/>
    <w:rsid w:val="00524430"/>
    <w:rsid w:val="00525870"/>
    <w:rsid w:val="00530334"/>
    <w:rsid w:val="00530791"/>
    <w:rsid w:val="005358B3"/>
    <w:rsid w:val="0055122D"/>
    <w:rsid w:val="00554BC0"/>
    <w:rsid w:val="00555B0A"/>
    <w:rsid w:val="00563FAE"/>
    <w:rsid w:val="0057342C"/>
    <w:rsid w:val="00577721"/>
    <w:rsid w:val="0058422A"/>
    <w:rsid w:val="00585CF2"/>
    <w:rsid w:val="00592B0B"/>
    <w:rsid w:val="00593CA1"/>
    <w:rsid w:val="00597625"/>
    <w:rsid w:val="005A283D"/>
    <w:rsid w:val="005A7D4F"/>
    <w:rsid w:val="005B1342"/>
    <w:rsid w:val="005B1F1C"/>
    <w:rsid w:val="005B4130"/>
    <w:rsid w:val="005B485A"/>
    <w:rsid w:val="005C257D"/>
    <w:rsid w:val="005D0C9B"/>
    <w:rsid w:val="005E1C98"/>
    <w:rsid w:val="005E2F89"/>
    <w:rsid w:val="005F5A4B"/>
    <w:rsid w:val="00604BF7"/>
    <w:rsid w:val="0060736F"/>
    <w:rsid w:val="00607612"/>
    <w:rsid w:val="006121A2"/>
    <w:rsid w:val="00615157"/>
    <w:rsid w:val="00617C53"/>
    <w:rsid w:val="0062055B"/>
    <w:rsid w:val="00626C83"/>
    <w:rsid w:val="00627CD1"/>
    <w:rsid w:val="006314D5"/>
    <w:rsid w:val="00632A52"/>
    <w:rsid w:val="00634A12"/>
    <w:rsid w:val="00646BA8"/>
    <w:rsid w:val="006516AB"/>
    <w:rsid w:val="00661EC8"/>
    <w:rsid w:val="0067042B"/>
    <w:rsid w:val="00674E36"/>
    <w:rsid w:val="00675EE7"/>
    <w:rsid w:val="00677E07"/>
    <w:rsid w:val="00683D8C"/>
    <w:rsid w:val="0069702F"/>
    <w:rsid w:val="006A23E3"/>
    <w:rsid w:val="006A55E8"/>
    <w:rsid w:val="006A5C5F"/>
    <w:rsid w:val="006A6CF2"/>
    <w:rsid w:val="006B42DC"/>
    <w:rsid w:val="006B6626"/>
    <w:rsid w:val="006C1B16"/>
    <w:rsid w:val="006C1FDA"/>
    <w:rsid w:val="006C3EFF"/>
    <w:rsid w:val="006D1C4D"/>
    <w:rsid w:val="006D39D7"/>
    <w:rsid w:val="006E0E25"/>
    <w:rsid w:val="006E3322"/>
    <w:rsid w:val="006E4762"/>
    <w:rsid w:val="006F06DB"/>
    <w:rsid w:val="006F0D6B"/>
    <w:rsid w:val="006F4954"/>
    <w:rsid w:val="006F67CA"/>
    <w:rsid w:val="0070398C"/>
    <w:rsid w:val="00707D8C"/>
    <w:rsid w:val="00710845"/>
    <w:rsid w:val="00710B5F"/>
    <w:rsid w:val="00715BEF"/>
    <w:rsid w:val="00715E08"/>
    <w:rsid w:val="00717EDA"/>
    <w:rsid w:val="0072427B"/>
    <w:rsid w:val="00732360"/>
    <w:rsid w:val="00732922"/>
    <w:rsid w:val="0073312F"/>
    <w:rsid w:val="00734A48"/>
    <w:rsid w:val="00740ED8"/>
    <w:rsid w:val="00745C49"/>
    <w:rsid w:val="00747E82"/>
    <w:rsid w:val="007507D1"/>
    <w:rsid w:val="00752588"/>
    <w:rsid w:val="00754066"/>
    <w:rsid w:val="007564B0"/>
    <w:rsid w:val="007613E5"/>
    <w:rsid w:val="00767A8A"/>
    <w:rsid w:val="007725B3"/>
    <w:rsid w:val="00775B28"/>
    <w:rsid w:val="00786F6F"/>
    <w:rsid w:val="0078707E"/>
    <w:rsid w:val="007A2D7A"/>
    <w:rsid w:val="007B14D7"/>
    <w:rsid w:val="007B4011"/>
    <w:rsid w:val="007C3677"/>
    <w:rsid w:val="007C78D2"/>
    <w:rsid w:val="007C7F0E"/>
    <w:rsid w:val="007D21B4"/>
    <w:rsid w:val="007E0472"/>
    <w:rsid w:val="007E16DF"/>
    <w:rsid w:val="007E44C2"/>
    <w:rsid w:val="007F6FDA"/>
    <w:rsid w:val="00803C18"/>
    <w:rsid w:val="008173C7"/>
    <w:rsid w:val="00821961"/>
    <w:rsid w:val="008227DF"/>
    <w:rsid w:val="00825507"/>
    <w:rsid w:val="008303A7"/>
    <w:rsid w:val="00842CBE"/>
    <w:rsid w:val="00844D42"/>
    <w:rsid w:val="00852681"/>
    <w:rsid w:val="0085291A"/>
    <w:rsid w:val="00855EDD"/>
    <w:rsid w:val="00856C94"/>
    <w:rsid w:val="00870375"/>
    <w:rsid w:val="00870CE9"/>
    <w:rsid w:val="00873B85"/>
    <w:rsid w:val="00876C13"/>
    <w:rsid w:val="00880196"/>
    <w:rsid w:val="00883D9E"/>
    <w:rsid w:val="00896662"/>
    <w:rsid w:val="008A3BB7"/>
    <w:rsid w:val="008A45AD"/>
    <w:rsid w:val="008B3418"/>
    <w:rsid w:val="008C0348"/>
    <w:rsid w:val="008E0DDD"/>
    <w:rsid w:val="008E6A4F"/>
    <w:rsid w:val="008E7447"/>
    <w:rsid w:val="008F1CDE"/>
    <w:rsid w:val="008F5766"/>
    <w:rsid w:val="0090059F"/>
    <w:rsid w:val="00901F9A"/>
    <w:rsid w:val="00911D84"/>
    <w:rsid w:val="00912141"/>
    <w:rsid w:val="00917113"/>
    <w:rsid w:val="00920071"/>
    <w:rsid w:val="00922718"/>
    <w:rsid w:val="00942C6A"/>
    <w:rsid w:val="00943759"/>
    <w:rsid w:val="00944F8C"/>
    <w:rsid w:val="009502E1"/>
    <w:rsid w:val="00950EB1"/>
    <w:rsid w:val="0095276E"/>
    <w:rsid w:val="00960563"/>
    <w:rsid w:val="00960590"/>
    <w:rsid w:val="00964C96"/>
    <w:rsid w:val="00967C83"/>
    <w:rsid w:val="00970DF3"/>
    <w:rsid w:val="00977C1A"/>
    <w:rsid w:val="00980467"/>
    <w:rsid w:val="009804ED"/>
    <w:rsid w:val="00981464"/>
    <w:rsid w:val="00985F80"/>
    <w:rsid w:val="00986BB5"/>
    <w:rsid w:val="00991510"/>
    <w:rsid w:val="009917E4"/>
    <w:rsid w:val="00994D30"/>
    <w:rsid w:val="009954B4"/>
    <w:rsid w:val="009A17BB"/>
    <w:rsid w:val="009A2B9C"/>
    <w:rsid w:val="009A5709"/>
    <w:rsid w:val="009B2E22"/>
    <w:rsid w:val="009C5034"/>
    <w:rsid w:val="009D0903"/>
    <w:rsid w:val="009D0BC9"/>
    <w:rsid w:val="009D101D"/>
    <w:rsid w:val="009D5B6E"/>
    <w:rsid w:val="009D5CFF"/>
    <w:rsid w:val="009D7730"/>
    <w:rsid w:val="009E0CC4"/>
    <w:rsid w:val="009E330A"/>
    <w:rsid w:val="009F2592"/>
    <w:rsid w:val="009F2B3D"/>
    <w:rsid w:val="009F45E2"/>
    <w:rsid w:val="009F78B1"/>
    <w:rsid w:val="00A1053F"/>
    <w:rsid w:val="00A10E8E"/>
    <w:rsid w:val="00A1251D"/>
    <w:rsid w:val="00A167D3"/>
    <w:rsid w:val="00A26178"/>
    <w:rsid w:val="00A302CC"/>
    <w:rsid w:val="00A30307"/>
    <w:rsid w:val="00A34FAE"/>
    <w:rsid w:val="00A37491"/>
    <w:rsid w:val="00A40A76"/>
    <w:rsid w:val="00A52959"/>
    <w:rsid w:val="00A55B6A"/>
    <w:rsid w:val="00A607B1"/>
    <w:rsid w:val="00A609C9"/>
    <w:rsid w:val="00A65742"/>
    <w:rsid w:val="00A743C1"/>
    <w:rsid w:val="00AA5CCA"/>
    <w:rsid w:val="00AB207B"/>
    <w:rsid w:val="00AC268D"/>
    <w:rsid w:val="00AC51BB"/>
    <w:rsid w:val="00AC5DD5"/>
    <w:rsid w:val="00AD0992"/>
    <w:rsid w:val="00AD438F"/>
    <w:rsid w:val="00AE20B0"/>
    <w:rsid w:val="00AE2212"/>
    <w:rsid w:val="00AE606A"/>
    <w:rsid w:val="00AF21D8"/>
    <w:rsid w:val="00AF419D"/>
    <w:rsid w:val="00B00AA3"/>
    <w:rsid w:val="00B10230"/>
    <w:rsid w:val="00B13DDF"/>
    <w:rsid w:val="00B1532E"/>
    <w:rsid w:val="00B15BE2"/>
    <w:rsid w:val="00B21364"/>
    <w:rsid w:val="00B2461A"/>
    <w:rsid w:val="00B372D6"/>
    <w:rsid w:val="00B45739"/>
    <w:rsid w:val="00B47D6D"/>
    <w:rsid w:val="00B6073B"/>
    <w:rsid w:val="00B743E4"/>
    <w:rsid w:val="00B7663E"/>
    <w:rsid w:val="00B822E5"/>
    <w:rsid w:val="00B91327"/>
    <w:rsid w:val="00B92D96"/>
    <w:rsid w:val="00BA1E31"/>
    <w:rsid w:val="00BA5183"/>
    <w:rsid w:val="00BA69A7"/>
    <w:rsid w:val="00BB0C8F"/>
    <w:rsid w:val="00BB4152"/>
    <w:rsid w:val="00BB546E"/>
    <w:rsid w:val="00BB5EED"/>
    <w:rsid w:val="00BC4251"/>
    <w:rsid w:val="00BC45EC"/>
    <w:rsid w:val="00BC55C5"/>
    <w:rsid w:val="00BE4A79"/>
    <w:rsid w:val="00BE5B63"/>
    <w:rsid w:val="00C0128D"/>
    <w:rsid w:val="00C04502"/>
    <w:rsid w:val="00C13A1B"/>
    <w:rsid w:val="00C233EA"/>
    <w:rsid w:val="00C245E3"/>
    <w:rsid w:val="00C324C7"/>
    <w:rsid w:val="00C34FBE"/>
    <w:rsid w:val="00C3683C"/>
    <w:rsid w:val="00C451F7"/>
    <w:rsid w:val="00C53415"/>
    <w:rsid w:val="00C55A72"/>
    <w:rsid w:val="00C621CB"/>
    <w:rsid w:val="00C624F1"/>
    <w:rsid w:val="00C63279"/>
    <w:rsid w:val="00C63EA3"/>
    <w:rsid w:val="00C64D90"/>
    <w:rsid w:val="00C86420"/>
    <w:rsid w:val="00CA3C1B"/>
    <w:rsid w:val="00CA4820"/>
    <w:rsid w:val="00CA531E"/>
    <w:rsid w:val="00CA764F"/>
    <w:rsid w:val="00CB0FD7"/>
    <w:rsid w:val="00CB12F9"/>
    <w:rsid w:val="00CB4477"/>
    <w:rsid w:val="00CC2946"/>
    <w:rsid w:val="00CD2867"/>
    <w:rsid w:val="00CE2990"/>
    <w:rsid w:val="00CE69C3"/>
    <w:rsid w:val="00CE733B"/>
    <w:rsid w:val="00CF1E29"/>
    <w:rsid w:val="00CF2F5B"/>
    <w:rsid w:val="00D00EDF"/>
    <w:rsid w:val="00D0113A"/>
    <w:rsid w:val="00D01C59"/>
    <w:rsid w:val="00D026EE"/>
    <w:rsid w:val="00D04E88"/>
    <w:rsid w:val="00D1282A"/>
    <w:rsid w:val="00D16282"/>
    <w:rsid w:val="00D17012"/>
    <w:rsid w:val="00D24BE0"/>
    <w:rsid w:val="00D26963"/>
    <w:rsid w:val="00D455F4"/>
    <w:rsid w:val="00D545BA"/>
    <w:rsid w:val="00D60BA7"/>
    <w:rsid w:val="00D663CA"/>
    <w:rsid w:val="00D8219F"/>
    <w:rsid w:val="00D835E8"/>
    <w:rsid w:val="00D865F9"/>
    <w:rsid w:val="00D965B4"/>
    <w:rsid w:val="00DA3971"/>
    <w:rsid w:val="00DA54F6"/>
    <w:rsid w:val="00DA78C7"/>
    <w:rsid w:val="00DB1485"/>
    <w:rsid w:val="00DC03AD"/>
    <w:rsid w:val="00DC3576"/>
    <w:rsid w:val="00DC7C80"/>
    <w:rsid w:val="00DD35BC"/>
    <w:rsid w:val="00DE562E"/>
    <w:rsid w:val="00E04417"/>
    <w:rsid w:val="00E10960"/>
    <w:rsid w:val="00E12B1F"/>
    <w:rsid w:val="00E2136B"/>
    <w:rsid w:val="00E21406"/>
    <w:rsid w:val="00E36288"/>
    <w:rsid w:val="00E45299"/>
    <w:rsid w:val="00E52BF4"/>
    <w:rsid w:val="00E61C7A"/>
    <w:rsid w:val="00E757AB"/>
    <w:rsid w:val="00E76BF4"/>
    <w:rsid w:val="00E80DBD"/>
    <w:rsid w:val="00E91652"/>
    <w:rsid w:val="00E9394A"/>
    <w:rsid w:val="00E94499"/>
    <w:rsid w:val="00E960D4"/>
    <w:rsid w:val="00EA11ED"/>
    <w:rsid w:val="00EA3E8D"/>
    <w:rsid w:val="00EB160C"/>
    <w:rsid w:val="00EB1C67"/>
    <w:rsid w:val="00EB2BAD"/>
    <w:rsid w:val="00EB3BB3"/>
    <w:rsid w:val="00EB575F"/>
    <w:rsid w:val="00EB696A"/>
    <w:rsid w:val="00EC049F"/>
    <w:rsid w:val="00EC11C6"/>
    <w:rsid w:val="00EC3D22"/>
    <w:rsid w:val="00EC41E0"/>
    <w:rsid w:val="00ED2451"/>
    <w:rsid w:val="00ED6918"/>
    <w:rsid w:val="00EE0B4B"/>
    <w:rsid w:val="00EE65BF"/>
    <w:rsid w:val="00EF2368"/>
    <w:rsid w:val="00F00DE2"/>
    <w:rsid w:val="00F07155"/>
    <w:rsid w:val="00F10639"/>
    <w:rsid w:val="00F125D0"/>
    <w:rsid w:val="00F172DC"/>
    <w:rsid w:val="00F22BD5"/>
    <w:rsid w:val="00F2383A"/>
    <w:rsid w:val="00F24100"/>
    <w:rsid w:val="00F33436"/>
    <w:rsid w:val="00F51073"/>
    <w:rsid w:val="00F51ECB"/>
    <w:rsid w:val="00F53F37"/>
    <w:rsid w:val="00F5475A"/>
    <w:rsid w:val="00F61142"/>
    <w:rsid w:val="00F622BB"/>
    <w:rsid w:val="00F63878"/>
    <w:rsid w:val="00F63C36"/>
    <w:rsid w:val="00F721ED"/>
    <w:rsid w:val="00F72222"/>
    <w:rsid w:val="00F73331"/>
    <w:rsid w:val="00F7447C"/>
    <w:rsid w:val="00F8056A"/>
    <w:rsid w:val="00F82CAE"/>
    <w:rsid w:val="00F936FD"/>
    <w:rsid w:val="00F93C81"/>
    <w:rsid w:val="00F958BD"/>
    <w:rsid w:val="00F95B23"/>
    <w:rsid w:val="00FA2587"/>
    <w:rsid w:val="00FB03D6"/>
    <w:rsid w:val="00FB5D07"/>
    <w:rsid w:val="00FB6212"/>
    <w:rsid w:val="00FB7A33"/>
    <w:rsid w:val="00FC36F5"/>
    <w:rsid w:val="00FC3C5F"/>
    <w:rsid w:val="00FD0E37"/>
    <w:rsid w:val="00FD1656"/>
    <w:rsid w:val="00FD1B97"/>
    <w:rsid w:val="00FD6450"/>
    <w:rsid w:val="00FE1E2B"/>
    <w:rsid w:val="00FE32EC"/>
    <w:rsid w:val="00FE76E0"/>
    <w:rsid w:val="00FF226D"/>
    <w:rsid w:val="00FF498E"/>
    <w:rsid w:val="00FF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73"/>
  </w:style>
  <w:style w:type="paragraph" w:styleId="1">
    <w:name w:val="heading 1"/>
    <w:basedOn w:val="a"/>
    <w:next w:val="a"/>
    <w:qFormat/>
    <w:rsid w:val="00F51073"/>
    <w:pPr>
      <w:keepNext/>
      <w:outlineLvl w:val="0"/>
    </w:pPr>
    <w:rPr>
      <w:sz w:val="28"/>
    </w:rPr>
  </w:style>
  <w:style w:type="paragraph" w:styleId="4">
    <w:name w:val="heading 4"/>
    <w:basedOn w:val="a"/>
    <w:next w:val="a"/>
    <w:qFormat/>
    <w:rsid w:val="00F51073"/>
    <w:pPr>
      <w:keepNext/>
      <w:jc w:val="center"/>
      <w:outlineLvl w:val="3"/>
    </w:pPr>
    <w:rPr>
      <w:b/>
      <w:sz w:val="24"/>
    </w:rPr>
  </w:style>
  <w:style w:type="paragraph" w:styleId="5">
    <w:name w:val="heading 5"/>
    <w:basedOn w:val="a"/>
    <w:next w:val="a"/>
    <w:qFormat/>
    <w:rsid w:val="00F51073"/>
    <w:pPr>
      <w:keepNext/>
      <w:ind w:left="1531"/>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1073"/>
    <w:pPr>
      <w:tabs>
        <w:tab w:val="center" w:pos="4536"/>
        <w:tab w:val="right" w:pos="9072"/>
      </w:tabs>
    </w:pPr>
  </w:style>
  <w:style w:type="paragraph" w:styleId="a4">
    <w:name w:val="Balloon Text"/>
    <w:basedOn w:val="a"/>
    <w:link w:val="a5"/>
    <w:uiPriority w:val="99"/>
    <w:semiHidden/>
    <w:unhideWhenUsed/>
    <w:rsid w:val="0025349A"/>
    <w:rPr>
      <w:rFonts w:ascii="Tahoma" w:hAnsi="Tahoma" w:cs="Tahoma"/>
      <w:sz w:val="16"/>
      <w:szCs w:val="16"/>
    </w:rPr>
  </w:style>
  <w:style w:type="character" w:customStyle="1" w:styleId="a5">
    <w:name w:val="Текст выноски Знак"/>
    <w:basedOn w:val="a0"/>
    <w:link w:val="a4"/>
    <w:uiPriority w:val="99"/>
    <w:semiHidden/>
    <w:rsid w:val="0025349A"/>
    <w:rPr>
      <w:rFonts w:ascii="Tahoma" w:hAnsi="Tahoma" w:cs="Tahoma"/>
      <w:sz w:val="16"/>
      <w:szCs w:val="16"/>
    </w:rPr>
  </w:style>
  <w:style w:type="paragraph" w:styleId="a6">
    <w:name w:val="List Paragraph"/>
    <w:basedOn w:val="a"/>
    <w:uiPriority w:val="34"/>
    <w:qFormat/>
    <w:rsid w:val="009D5B6E"/>
    <w:pPr>
      <w:ind w:left="720"/>
      <w:contextualSpacing/>
    </w:pPr>
  </w:style>
  <w:style w:type="paragraph" w:styleId="a7">
    <w:name w:val="footer"/>
    <w:basedOn w:val="a"/>
    <w:link w:val="a8"/>
    <w:uiPriority w:val="99"/>
    <w:semiHidden/>
    <w:unhideWhenUsed/>
    <w:rsid w:val="00901F9A"/>
    <w:pPr>
      <w:tabs>
        <w:tab w:val="center" w:pos="4677"/>
        <w:tab w:val="right" w:pos="9355"/>
      </w:tabs>
    </w:pPr>
  </w:style>
  <w:style w:type="character" w:customStyle="1" w:styleId="a8">
    <w:name w:val="Нижний колонтитул Знак"/>
    <w:basedOn w:val="a0"/>
    <w:link w:val="a7"/>
    <w:uiPriority w:val="99"/>
    <w:semiHidden/>
    <w:rsid w:val="00901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73"/>
  </w:style>
  <w:style w:type="paragraph" w:styleId="1">
    <w:name w:val="heading 1"/>
    <w:basedOn w:val="a"/>
    <w:next w:val="a"/>
    <w:qFormat/>
    <w:rsid w:val="00F51073"/>
    <w:pPr>
      <w:keepNext/>
      <w:outlineLvl w:val="0"/>
    </w:pPr>
    <w:rPr>
      <w:sz w:val="28"/>
    </w:rPr>
  </w:style>
  <w:style w:type="paragraph" w:styleId="4">
    <w:name w:val="heading 4"/>
    <w:basedOn w:val="a"/>
    <w:next w:val="a"/>
    <w:qFormat/>
    <w:rsid w:val="00F51073"/>
    <w:pPr>
      <w:keepNext/>
      <w:jc w:val="center"/>
      <w:outlineLvl w:val="3"/>
    </w:pPr>
    <w:rPr>
      <w:b/>
      <w:sz w:val="24"/>
    </w:rPr>
  </w:style>
  <w:style w:type="paragraph" w:styleId="5">
    <w:name w:val="heading 5"/>
    <w:basedOn w:val="a"/>
    <w:next w:val="a"/>
    <w:qFormat/>
    <w:rsid w:val="00F51073"/>
    <w:pPr>
      <w:keepNext/>
      <w:ind w:left="1531"/>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1073"/>
    <w:pPr>
      <w:tabs>
        <w:tab w:val="center" w:pos="4536"/>
        <w:tab w:val="right" w:pos="9072"/>
      </w:tabs>
    </w:pPr>
  </w:style>
  <w:style w:type="paragraph" w:styleId="a4">
    <w:name w:val="Balloon Text"/>
    <w:basedOn w:val="a"/>
    <w:link w:val="a5"/>
    <w:uiPriority w:val="99"/>
    <w:semiHidden/>
    <w:unhideWhenUsed/>
    <w:rsid w:val="0025349A"/>
    <w:rPr>
      <w:rFonts w:ascii="Tahoma" w:hAnsi="Tahoma" w:cs="Tahoma"/>
      <w:sz w:val="16"/>
      <w:szCs w:val="16"/>
    </w:rPr>
  </w:style>
  <w:style w:type="character" w:customStyle="1" w:styleId="a5">
    <w:name w:val="Текст выноски Знак"/>
    <w:basedOn w:val="a0"/>
    <w:link w:val="a4"/>
    <w:uiPriority w:val="99"/>
    <w:semiHidden/>
    <w:rsid w:val="0025349A"/>
    <w:rPr>
      <w:rFonts w:ascii="Tahoma" w:hAnsi="Tahoma" w:cs="Tahoma"/>
      <w:sz w:val="16"/>
      <w:szCs w:val="16"/>
    </w:rPr>
  </w:style>
  <w:style w:type="paragraph" w:styleId="a6">
    <w:name w:val="List Paragraph"/>
    <w:basedOn w:val="a"/>
    <w:uiPriority w:val="34"/>
    <w:qFormat/>
    <w:rsid w:val="009D5B6E"/>
    <w:pPr>
      <w:ind w:left="720"/>
      <w:contextualSpacing/>
    </w:pPr>
  </w:style>
  <w:style w:type="paragraph" w:styleId="a7">
    <w:name w:val="footer"/>
    <w:basedOn w:val="a"/>
    <w:link w:val="a8"/>
    <w:uiPriority w:val="99"/>
    <w:semiHidden/>
    <w:unhideWhenUsed/>
    <w:rsid w:val="00901F9A"/>
    <w:pPr>
      <w:tabs>
        <w:tab w:val="center" w:pos="4677"/>
        <w:tab w:val="right" w:pos="9355"/>
      </w:tabs>
    </w:pPr>
  </w:style>
  <w:style w:type="character" w:customStyle="1" w:styleId="a8">
    <w:name w:val="Нижний колонтитул Знак"/>
    <w:basedOn w:val="a0"/>
    <w:link w:val="a7"/>
    <w:uiPriority w:val="99"/>
    <w:semiHidden/>
    <w:rsid w:val="00901F9A"/>
  </w:style>
</w:styles>
</file>

<file path=word/webSettings.xml><?xml version="1.0" encoding="utf-8"?>
<w:webSettings xmlns:r="http://schemas.openxmlformats.org/officeDocument/2006/relationships" xmlns:w="http://schemas.openxmlformats.org/wordprocessingml/2006/main">
  <w:divs>
    <w:div w:id="3060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4E8A-B062-4A34-AACF-45FCE13E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3</cp:revision>
  <cp:lastPrinted>2015-02-24T00:15:00Z</cp:lastPrinted>
  <dcterms:created xsi:type="dcterms:W3CDTF">2015-03-26T01:40:00Z</dcterms:created>
  <dcterms:modified xsi:type="dcterms:W3CDTF">2021-06-22T02:15:00Z</dcterms:modified>
</cp:coreProperties>
</file>